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11A" w:rsidRDefault="004B711A" w:rsidP="008114CF">
      <w:pPr>
        <w:jc w:val="center"/>
        <w:rPr>
          <w:rFonts w:ascii="Arial" w:hAnsi="Arial" w:cs="Arial"/>
          <w:sz w:val="56"/>
          <w:szCs w:val="56"/>
          <w:lang w:val="en-US"/>
        </w:rPr>
      </w:pPr>
      <w:r>
        <w:rPr>
          <w:rFonts w:ascii="Arial" w:hAnsi="Arial" w:cs="Arial"/>
          <w:sz w:val="56"/>
          <w:szCs w:val="56"/>
          <w:lang w:val="en-US"/>
        </w:rPr>
        <w:t xml:space="preserve">Folkfest met </w:t>
      </w:r>
      <w:r w:rsidRPr="004B711A">
        <w:rPr>
          <w:rFonts w:ascii="Arial" w:hAnsi="Arial" w:cs="Arial"/>
          <w:sz w:val="56"/>
          <w:szCs w:val="56"/>
          <w:lang w:val="en-US"/>
        </w:rPr>
        <w:t>Shawn James &amp;</w:t>
      </w:r>
    </w:p>
    <w:p w:rsidR="00157737" w:rsidRPr="004B711A" w:rsidRDefault="004B711A" w:rsidP="00685407">
      <w:pPr>
        <w:jc w:val="center"/>
        <w:rPr>
          <w:rFonts w:ascii="Arial" w:hAnsi="Arial" w:cs="Arial"/>
          <w:sz w:val="56"/>
          <w:szCs w:val="56"/>
          <w:lang w:val="en-US"/>
        </w:rPr>
      </w:pPr>
      <w:r w:rsidRPr="004B711A">
        <w:rPr>
          <w:rFonts w:ascii="Arial" w:hAnsi="Arial" w:cs="Arial"/>
          <w:sz w:val="56"/>
          <w:szCs w:val="56"/>
          <w:lang w:val="en-US"/>
        </w:rPr>
        <w:t>The Shapeshifters</w:t>
      </w:r>
    </w:p>
    <w:p w:rsidR="008114CF" w:rsidRDefault="004B711A" w:rsidP="00C152B7">
      <w:pPr>
        <w:jc w:val="center"/>
        <w:rPr>
          <w:rFonts w:ascii="Arial" w:hAnsi="Arial" w:cs="Arial"/>
          <w:sz w:val="40"/>
          <w:szCs w:val="56"/>
        </w:rPr>
      </w:pPr>
      <w:r>
        <w:rPr>
          <w:rFonts w:ascii="Arial" w:hAnsi="Arial" w:cs="Arial"/>
          <w:sz w:val="40"/>
          <w:szCs w:val="56"/>
        </w:rPr>
        <w:t>B</w:t>
      </w:r>
      <w:r w:rsidR="00606620">
        <w:rPr>
          <w:rFonts w:ascii="Arial" w:hAnsi="Arial" w:cs="Arial"/>
          <w:sz w:val="40"/>
          <w:szCs w:val="56"/>
        </w:rPr>
        <w:t>oeren</w:t>
      </w:r>
      <w:r w:rsidR="00C6426C">
        <w:rPr>
          <w:rFonts w:ascii="Arial" w:hAnsi="Arial" w:cs="Arial"/>
          <w:sz w:val="40"/>
          <w:szCs w:val="56"/>
        </w:rPr>
        <w:t xml:space="preserve"> </w:t>
      </w:r>
      <w:r>
        <w:rPr>
          <w:rFonts w:ascii="Arial" w:hAnsi="Arial" w:cs="Arial"/>
          <w:sz w:val="40"/>
          <w:szCs w:val="56"/>
        </w:rPr>
        <w:t xml:space="preserve">met </w:t>
      </w:r>
      <w:r w:rsidR="00606620">
        <w:rPr>
          <w:rFonts w:ascii="Arial" w:hAnsi="Arial" w:cs="Arial"/>
          <w:sz w:val="40"/>
          <w:szCs w:val="56"/>
        </w:rPr>
        <w:t>Banjo</w:t>
      </w:r>
      <w:r>
        <w:rPr>
          <w:rFonts w:ascii="Arial" w:hAnsi="Arial" w:cs="Arial"/>
          <w:sz w:val="40"/>
          <w:szCs w:val="56"/>
        </w:rPr>
        <w:t xml:space="preserve">’s en </w:t>
      </w:r>
      <w:r w:rsidR="00606620">
        <w:rPr>
          <w:rFonts w:ascii="Arial" w:hAnsi="Arial" w:cs="Arial"/>
          <w:sz w:val="40"/>
          <w:szCs w:val="56"/>
        </w:rPr>
        <w:t xml:space="preserve">violen </w:t>
      </w:r>
      <w:r>
        <w:rPr>
          <w:rFonts w:ascii="Arial" w:hAnsi="Arial" w:cs="Arial"/>
          <w:sz w:val="40"/>
          <w:szCs w:val="56"/>
        </w:rPr>
        <w:t>in Duycker</w:t>
      </w:r>
    </w:p>
    <w:p w:rsidR="00C152B7" w:rsidRPr="00C152B7" w:rsidRDefault="00C152B7" w:rsidP="00C152B7">
      <w:pPr>
        <w:jc w:val="center"/>
        <w:rPr>
          <w:rFonts w:ascii="Arial" w:hAnsi="Arial" w:cs="Arial"/>
          <w:sz w:val="40"/>
          <w:szCs w:val="56"/>
        </w:rPr>
      </w:pPr>
    </w:p>
    <w:p w:rsidR="004B68A9" w:rsidRDefault="004B711A" w:rsidP="004B68A9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Cs/>
          <w:sz w:val="22"/>
          <w:szCs w:val="22"/>
        </w:rPr>
        <w:t>Hoofddorp, vrijdag</w:t>
      </w:r>
      <w:r w:rsidR="000B2D0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22 september</w:t>
      </w:r>
      <w:r w:rsidR="00685407" w:rsidRPr="00685407">
        <w:rPr>
          <w:rFonts w:ascii="Arial" w:hAnsi="Arial" w:cs="Arial"/>
          <w:bCs/>
          <w:sz w:val="22"/>
          <w:szCs w:val="22"/>
        </w:rPr>
        <w:t xml:space="preserve"> </w:t>
      </w:r>
      <w:r w:rsidR="00685407" w:rsidRPr="00685407">
        <w:rPr>
          <w:rFonts w:ascii="Arial" w:hAnsi="Arial" w:cs="Arial"/>
          <w:b/>
          <w:bCs/>
          <w:sz w:val="22"/>
          <w:szCs w:val="22"/>
        </w:rPr>
        <w:t xml:space="preserve">–  </w:t>
      </w:r>
      <w:r>
        <w:rPr>
          <w:rFonts w:ascii="Arial" w:hAnsi="Arial" w:cs="Arial"/>
          <w:b/>
          <w:bCs/>
          <w:sz w:val="22"/>
          <w:szCs w:val="22"/>
        </w:rPr>
        <w:t>Op zaterdag 7 oktober komt het leukste rondreizende Folkfestival ‘Folkfest’</w:t>
      </w:r>
      <w:r w:rsidR="00C152B7">
        <w:rPr>
          <w:rFonts w:ascii="Arial" w:hAnsi="Arial" w:cs="Arial"/>
          <w:b/>
          <w:bCs/>
          <w:sz w:val="22"/>
          <w:szCs w:val="22"/>
        </w:rPr>
        <w:t xml:space="preserve"> naar Duycker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0B2D0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C152B7">
        <w:rPr>
          <w:rFonts w:ascii="Arial" w:hAnsi="Arial" w:cs="Arial"/>
          <w:b/>
          <w:bCs/>
          <w:sz w:val="22"/>
          <w:szCs w:val="22"/>
        </w:rPr>
        <w:t>Shawn</w:t>
      </w:r>
      <w:proofErr w:type="spellEnd"/>
      <w:r w:rsidR="00C152B7">
        <w:rPr>
          <w:rFonts w:ascii="Arial" w:hAnsi="Arial" w:cs="Arial"/>
          <w:b/>
          <w:bCs/>
          <w:sz w:val="22"/>
          <w:szCs w:val="22"/>
        </w:rPr>
        <w:t xml:space="preserve"> James &amp; The </w:t>
      </w:r>
      <w:proofErr w:type="spellStart"/>
      <w:r w:rsidR="00C152B7">
        <w:rPr>
          <w:rFonts w:ascii="Arial" w:hAnsi="Arial" w:cs="Arial"/>
          <w:b/>
          <w:bCs/>
          <w:sz w:val="22"/>
          <w:szCs w:val="22"/>
        </w:rPr>
        <w:t>Shapeshifters</w:t>
      </w:r>
      <w:proofErr w:type="spellEnd"/>
      <w:r w:rsidR="00C152B7">
        <w:rPr>
          <w:rFonts w:ascii="Arial" w:hAnsi="Arial" w:cs="Arial"/>
          <w:b/>
          <w:bCs/>
          <w:sz w:val="22"/>
          <w:szCs w:val="22"/>
        </w:rPr>
        <w:t xml:space="preserve"> </w:t>
      </w:r>
      <w:r w:rsidR="000B2D0D">
        <w:rPr>
          <w:rFonts w:ascii="Arial" w:hAnsi="Arial" w:cs="Arial"/>
          <w:b/>
          <w:bCs/>
          <w:sz w:val="22"/>
          <w:szCs w:val="22"/>
        </w:rPr>
        <w:t>zullen</w:t>
      </w:r>
      <w:r w:rsidR="00C152B7">
        <w:rPr>
          <w:rFonts w:ascii="Arial" w:hAnsi="Arial" w:cs="Arial"/>
          <w:b/>
          <w:bCs/>
          <w:sz w:val="22"/>
          <w:szCs w:val="22"/>
        </w:rPr>
        <w:t xml:space="preserve"> samen met andere bands</w:t>
      </w:r>
      <w:r w:rsidR="000B2D0D">
        <w:rPr>
          <w:rFonts w:ascii="Arial" w:hAnsi="Arial" w:cs="Arial"/>
          <w:b/>
          <w:bCs/>
          <w:sz w:val="22"/>
          <w:szCs w:val="22"/>
        </w:rPr>
        <w:t xml:space="preserve"> de geliefde </w:t>
      </w:r>
      <w:proofErr w:type="spellStart"/>
      <w:r w:rsidR="000B2D0D">
        <w:rPr>
          <w:rFonts w:ascii="Arial" w:hAnsi="Arial" w:cs="Arial"/>
          <w:b/>
          <w:bCs/>
          <w:sz w:val="22"/>
          <w:szCs w:val="22"/>
        </w:rPr>
        <w:t>southern</w:t>
      </w:r>
      <w:proofErr w:type="spellEnd"/>
      <w:r w:rsidR="000B2D0D">
        <w:rPr>
          <w:rFonts w:ascii="Arial" w:hAnsi="Arial" w:cs="Arial"/>
          <w:b/>
          <w:bCs/>
          <w:sz w:val="22"/>
          <w:szCs w:val="22"/>
        </w:rPr>
        <w:t>/americana muzi</w:t>
      </w:r>
      <w:r w:rsidR="00C152B7">
        <w:rPr>
          <w:rFonts w:ascii="Arial" w:hAnsi="Arial" w:cs="Arial"/>
          <w:b/>
          <w:bCs/>
          <w:sz w:val="22"/>
          <w:szCs w:val="22"/>
        </w:rPr>
        <w:t>ek laten horen</w:t>
      </w:r>
      <w:r w:rsidR="004B68A9">
        <w:rPr>
          <w:rFonts w:ascii="Arial" w:hAnsi="Arial" w:cs="Arial"/>
          <w:b/>
          <w:bCs/>
          <w:sz w:val="22"/>
          <w:szCs w:val="22"/>
        </w:rPr>
        <w:t xml:space="preserve">. </w:t>
      </w:r>
      <w:r w:rsidR="00C152B7">
        <w:rPr>
          <w:rFonts w:ascii="Arial" w:hAnsi="Arial" w:cs="Arial"/>
          <w:b/>
          <w:sz w:val="22"/>
        </w:rPr>
        <w:t>Kaarten zijn €9</w:t>
      </w:r>
      <w:r w:rsidR="004B68A9">
        <w:rPr>
          <w:rFonts w:ascii="Arial" w:hAnsi="Arial" w:cs="Arial"/>
          <w:b/>
          <w:sz w:val="22"/>
        </w:rPr>
        <w:t>,-</w:t>
      </w:r>
      <w:r w:rsidR="004B68A9">
        <w:rPr>
          <w:rFonts w:ascii="Arial" w:hAnsi="Arial" w:cs="Arial"/>
          <w:b/>
          <w:sz w:val="22"/>
        </w:rPr>
        <w:t xml:space="preserve"> in de voorverkoop en de deuren gaan om 20:00 uur open.</w:t>
      </w:r>
    </w:p>
    <w:p w:rsidR="004B68A9" w:rsidRDefault="004B68A9" w:rsidP="004B68A9">
      <w:pPr>
        <w:rPr>
          <w:rFonts w:ascii="Arial" w:hAnsi="Arial" w:cs="Arial"/>
          <w:b/>
          <w:bCs/>
          <w:sz w:val="22"/>
          <w:szCs w:val="22"/>
        </w:rPr>
      </w:pPr>
    </w:p>
    <w:p w:rsidR="004B68A9" w:rsidRPr="004B68A9" w:rsidRDefault="004B68A9" w:rsidP="004B68A9">
      <w:pPr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Shawn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James &amp; The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Shapeshifters</w:t>
      </w:r>
      <w:proofErr w:type="spellEnd"/>
    </w:p>
    <w:p w:rsidR="004B68A9" w:rsidRDefault="004B68A9" w:rsidP="004B68A9">
      <w:pPr>
        <w:rPr>
          <w:rFonts w:ascii="Arial" w:hAnsi="Arial" w:cs="Arial"/>
          <w:color w:val="000000" w:themeColor="text1"/>
          <w:sz w:val="22"/>
          <w:szCs w:val="22"/>
        </w:rPr>
      </w:pPr>
      <w:r w:rsidRPr="00C152B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Shawn James &amp; The Shapeshifters </w:t>
      </w:r>
      <w:r w:rsidR="00C152B7" w:rsidRPr="00C152B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is </w:t>
      </w:r>
      <w:proofErr w:type="spellStart"/>
      <w:r w:rsidR="00C152B7" w:rsidRPr="00C152B7">
        <w:rPr>
          <w:rFonts w:ascii="Arial" w:hAnsi="Arial" w:cs="Arial"/>
          <w:color w:val="000000" w:themeColor="text1"/>
          <w:sz w:val="22"/>
          <w:szCs w:val="22"/>
          <w:lang w:val="en-US"/>
        </w:rPr>
        <w:t>een</w:t>
      </w:r>
      <w:proofErr w:type="spellEnd"/>
      <w:r w:rsidRPr="00C152B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band </w:t>
      </w:r>
      <w:proofErr w:type="spellStart"/>
      <w:r w:rsidRPr="00C152B7">
        <w:rPr>
          <w:rFonts w:ascii="Arial" w:hAnsi="Arial" w:cs="Arial"/>
          <w:color w:val="000000" w:themeColor="text1"/>
          <w:sz w:val="22"/>
          <w:szCs w:val="22"/>
          <w:lang w:val="en-US"/>
        </w:rPr>
        <w:t>uit</w:t>
      </w:r>
      <w:proofErr w:type="spellEnd"/>
      <w:r w:rsidRPr="00C152B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Arkansas.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Dat de muzikanten uit het zuiden van Amerika komen is goed te horen door hun rauwe muziek met banjo’s en </w:t>
      </w:r>
      <w:r w:rsidR="004D7D4B">
        <w:rPr>
          <w:rFonts w:ascii="Arial" w:hAnsi="Arial" w:cs="Arial"/>
          <w:color w:val="000000" w:themeColor="text1"/>
          <w:sz w:val="22"/>
          <w:szCs w:val="22"/>
        </w:rPr>
        <w:t>violen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4D7D4B">
        <w:rPr>
          <w:rFonts w:ascii="Arial" w:hAnsi="Arial" w:cs="Arial"/>
          <w:color w:val="000000" w:themeColor="text1"/>
          <w:sz w:val="22"/>
          <w:szCs w:val="22"/>
        </w:rPr>
        <w:t xml:space="preserve"> De band wordt door vele muziekgenres beïnvloedt</w:t>
      </w:r>
      <w:r w:rsidR="00C152B7">
        <w:rPr>
          <w:rFonts w:ascii="Arial" w:hAnsi="Arial" w:cs="Arial"/>
          <w:color w:val="000000" w:themeColor="text1"/>
          <w:sz w:val="22"/>
          <w:szCs w:val="22"/>
        </w:rPr>
        <w:t xml:space="preserve"> en valt niet in een hokje te plaatsen</w:t>
      </w:r>
      <w:r w:rsidR="004D7D4B">
        <w:rPr>
          <w:rFonts w:ascii="Arial" w:hAnsi="Arial" w:cs="Arial"/>
          <w:color w:val="000000" w:themeColor="text1"/>
          <w:sz w:val="22"/>
          <w:szCs w:val="22"/>
        </w:rPr>
        <w:t xml:space="preserve">. Zowel blues, gospel, rock en natuurlijk folk-invloeden zijn terug te vinden in hun muziek. </w:t>
      </w:r>
    </w:p>
    <w:p w:rsidR="00C6426C" w:rsidRDefault="00C6426C" w:rsidP="004B68A9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C6426C" w:rsidRPr="00C6426C" w:rsidRDefault="00C6426C" w:rsidP="00C6426C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C6426C">
        <w:rPr>
          <w:rFonts w:ascii="Arial" w:hAnsi="Arial" w:cs="Arial"/>
          <w:b/>
          <w:color w:val="000000" w:themeColor="text1"/>
          <w:sz w:val="22"/>
          <w:szCs w:val="22"/>
        </w:rPr>
        <w:t xml:space="preserve">Jordan Matthew Young </w:t>
      </w:r>
    </w:p>
    <w:p w:rsidR="00C6426C" w:rsidRDefault="00C6426C" w:rsidP="00C6426C">
      <w:pPr>
        <w:rPr>
          <w:rFonts w:ascii="Arial" w:hAnsi="Arial" w:cs="Arial"/>
          <w:color w:val="000000" w:themeColor="text1"/>
          <w:sz w:val="22"/>
          <w:szCs w:val="22"/>
        </w:rPr>
      </w:pPr>
      <w:r w:rsidRPr="00C6426C">
        <w:rPr>
          <w:rFonts w:ascii="Arial" w:hAnsi="Arial" w:cs="Arial"/>
          <w:color w:val="000000" w:themeColor="text1"/>
          <w:sz w:val="22"/>
          <w:szCs w:val="22"/>
        </w:rPr>
        <w:t xml:space="preserve">Jordan Matthew Young is een rasechte </w:t>
      </w:r>
      <w:proofErr w:type="spellStart"/>
      <w:r w:rsidRPr="00C6426C">
        <w:rPr>
          <w:rFonts w:ascii="Arial" w:hAnsi="Arial" w:cs="Arial"/>
          <w:color w:val="000000" w:themeColor="text1"/>
          <w:sz w:val="22"/>
          <w:szCs w:val="22"/>
        </w:rPr>
        <w:t>southern</w:t>
      </w:r>
      <w:proofErr w:type="spellEnd"/>
      <w:r w:rsidRPr="00C6426C">
        <w:rPr>
          <w:rFonts w:ascii="Arial" w:hAnsi="Arial" w:cs="Arial"/>
          <w:color w:val="000000" w:themeColor="text1"/>
          <w:sz w:val="22"/>
          <w:szCs w:val="22"/>
        </w:rPr>
        <w:t xml:space="preserve"> blues artiest die het voor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elkaar krijgt om jaarlijks meer dan 200 </w:t>
      </w:r>
      <w:r w:rsidRPr="00C6426C">
        <w:rPr>
          <w:rFonts w:ascii="Arial" w:hAnsi="Arial" w:cs="Arial"/>
          <w:color w:val="000000" w:themeColor="text1"/>
          <w:sz w:val="22"/>
          <w:szCs w:val="22"/>
        </w:rPr>
        <w:t xml:space="preserve">shows neer te zetten. Hij </w:t>
      </w:r>
      <w:r>
        <w:rPr>
          <w:rFonts w:ascii="Arial" w:hAnsi="Arial" w:cs="Arial"/>
          <w:color w:val="000000" w:themeColor="text1"/>
          <w:sz w:val="22"/>
          <w:szCs w:val="22"/>
        </w:rPr>
        <w:t>trekt met zijn band door</w:t>
      </w:r>
      <w:r w:rsidRPr="00C6426C">
        <w:rPr>
          <w:rFonts w:ascii="Arial" w:hAnsi="Arial" w:cs="Arial"/>
          <w:color w:val="000000" w:themeColor="text1"/>
          <w:sz w:val="22"/>
          <w:szCs w:val="22"/>
        </w:rPr>
        <w:t xml:space="preserve"> USA en sinds 2017 ook door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Europa. </w:t>
      </w:r>
      <w:r w:rsidRPr="00C6426C">
        <w:rPr>
          <w:rFonts w:ascii="Arial" w:hAnsi="Arial" w:cs="Arial"/>
          <w:color w:val="000000" w:themeColor="text1"/>
          <w:sz w:val="22"/>
          <w:szCs w:val="22"/>
        </w:rPr>
        <w:t>De band h</w:t>
      </w:r>
      <w:r w:rsidR="00E6248F">
        <w:rPr>
          <w:rFonts w:ascii="Arial" w:hAnsi="Arial" w:cs="Arial"/>
          <w:color w:val="000000" w:themeColor="text1"/>
          <w:sz w:val="22"/>
          <w:szCs w:val="22"/>
        </w:rPr>
        <w:t xml:space="preserve">eeft een </w:t>
      </w:r>
      <w:proofErr w:type="spellStart"/>
      <w:r w:rsidR="00E6248F">
        <w:rPr>
          <w:rFonts w:ascii="Arial" w:hAnsi="Arial" w:cs="Arial"/>
          <w:color w:val="000000" w:themeColor="text1"/>
          <w:sz w:val="22"/>
          <w:szCs w:val="22"/>
        </w:rPr>
        <w:t>bluezy</w:t>
      </w:r>
      <w:proofErr w:type="spellEnd"/>
      <w:r w:rsidR="00E6248F">
        <w:rPr>
          <w:rFonts w:ascii="Arial" w:hAnsi="Arial" w:cs="Arial"/>
          <w:color w:val="000000" w:themeColor="text1"/>
          <w:sz w:val="22"/>
          <w:szCs w:val="22"/>
        </w:rPr>
        <w:t xml:space="preserve"> ritmesectie dankzij</w:t>
      </w:r>
      <w:r w:rsidR="0004558B">
        <w:rPr>
          <w:rFonts w:ascii="Arial" w:hAnsi="Arial" w:cs="Arial"/>
          <w:color w:val="000000" w:themeColor="text1"/>
          <w:sz w:val="22"/>
          <w:szCs w:val="22"/>
        </w:rPr>
        <w:t xml:space="preserve"> gitaar</w:t>
      </w:r>
      <w:r w:rsidR="00E6248F">
        <w:rPr>
          <w:rFonts w:ascii="Arial" w:hAnsi="Arial" w:cs="Arial"/>
          <w:color w:val="000000" w:themeColor="text1"/>
          <w:sz w:val="22"/>
          <w:szCs w:val="22"/>
        </w:rPr>
        <w:t>virtuoos</w:t>
      </w:r>
      <w:r w:rsidR="0004558B">
        <w:rPr>
          <w:rFonts w:ascii="Arial" w:hAnsi="Arial" w:cs="Arial"/>
          <w:color w:val="000000" w:themeColor="text1"/>
          <w:sz w:val="22"/>
          <w:szCs w:val="22"/>
        </w:rPr>
        <w:t xml:space="preserve"> Jordan</w:t>
      </w:r>
      <w:r w:rsidRPr="00C6426C">
        <w:rPr>
          <w:rFonts w:ascii="Arial" w:hAnsi="Arial" w:cs="Arial"/>
          <w:color w:val="000000" w:themeColor="text1"/>
          <w:sz w:val="22"/>
          <w:szCs w:val="22"/>
        </w:rPr>
        <w:t xml:space="preserve">. Dit in combinatie met zijn gouden strot maakt </w:t>
      </w:r>
      <w:r w:rsidR="00C152B7">
        <w:rPr>
          <w:rFonts w:ascii="Arial" w:hAnsi="Arial" w:cs="Arial"/>
          <w:color w:val="000000" w:themeColor="text1"/>
          <w:sz w:val="22"/>
          <w:szCs w:val="22"/>
        </w:rPr>
        <w:t xml:space="preserve">Jordan Matthew </w:t>
      </w:r>
      <w:proofErr w:type="spellStart"/>
      <w:r w:rsidR="00C152B7">
        <w:rPr>
          <w:rFonts w:ascii="Arial" w:hAnsi="Arial" w:cs="Arial"/>
          <w:color w:val="000000" w:themeColor="text1"/>
          <w:sz w:val="22"/>
          <w:szCs w:val="22"/>
        </w:rPr>
        <w:t>Yound</w:t>
      </w:r>
      <w:proofErr w:type="spellEnd"/>
      <w:r w:rsidRPr="00C6426C">
        <w:rPr>
          <w:rFonts w:ascii="Arial" w:hAnsi="Arial" w:cs="Arial"/>
          <w:color w:val="000000" w:themeColor="text1"/>
          <w:sz w:val="22"/>
          <w:szCs w:val="22"/>
        </w:rPr>
        <w:t xml:space="preserve"> een juweeltje die niet tussen de grote namen zal misstaan.</w:t>
      </w:r>
    </w:p>
    <w:p w:rsidR="004B68A9" w:rsidRPr="0004558B" w:rsidRDefault="004B68A9" w:rsidP="004B68A9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4558B" w:rsidRPr="0004558B" w:rsidRDefault="0004558B" w:rsidP="0004558B">
      <w:pPr>
        <w:rPr>
          <w:rFonts w:ascii="Arial" w:hAnsi="Arial" w:cs="Arial"/>
          <w:b/>
          <w:color w:val="000000" w:themeColor="text1"/>
          <w:sz w:val="22"/>
          <w:szCs w:val="22"/>
        </w:rPr>
      </w:pPr>
      <w:proofErr w:type="spellStart"/>
      <w:r w:rsidRPr="0004558B">
        <w:rPr>
          <w:rFonts w:ascii="Arial" w:hAnsi="Arial" w:cs="Arial"/>
          <w:b/>
          <w:color w:val="000000" w:themeColor="text1"/>
          <w:sz w:val="22"/>
          <w:szCs w:val="22"/>
        </w:rPr>
        <w:t>Hectic</w:t>
      </w:r>
      <w:proofErr w:type="spellEnd"/>
      <w:r w:rsidRPr="0004558B">
        <w:rPr>
          <w:rFonts w:ascii="Arial" w:hAnsi="Arial" w:cs="Arial"/>
          <w:b/>
          <w:color w:val="000000" w:themeColor="text1"/>
          <w:sz w:val="22"/>
          <w:szCs w:val="22"/>
        </w:rPr>
        <w:t xml:space="preserve"> Hobo </w:t>
      </w:r>
    </w:p>
    <w:p w:rsidR="00685407" w:rsidRPr="0004558B" w:rsidRDefault="0004558B" w:rsidP="0004558B">
      <w:pPr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811EE9">
        <w:rPr>
          <w:rFonts w:ascii="Arial" w:hAnsi="Arial" w:cs="Arial"/>
          <w:color w:val="000000" w:themeColor="text1"/>
          <w:sz w:val="22"/>
          <w:szCs w:val="22"/>
        </w:rPr>
        <w:t>Hectic</w:t>
      </w:r>
      <w:proofErr w:type="spellEnd"/>
      <w:r w:rsidRPr="00811EE9">
        <w:rPr>
          <w:rFonts w:ascii="Arial" w:hAnsi="Arial" w:cs="Arial"/>
          <w:color w:val="000000" w:themeColor="text1"/>
          <w:sz w:val="22"/>
          <w:szCs w:val="22"/>
        </w:rPr>
        <w:t xml:space="preserve"> Hobo bestaat uit w</w:t>
      </w:r>
      <w:r w:rsidRPr="00811EE9">
        <w:rPr>
          <w:rFonts w:ascii="Arial" w:hAnsi="Arial" w:cs="Arial"/>
          <w:color w:val="000000" w:themeColor="text1"/>
          <w:sz w:val="22"/>
          <w:szCs w:val="22"/>
        </w:rPr>
        <w:t xml:space="preserve">ild west </w:t>
      </w:r>
      <w:proofErr w:type="spellStart"/>
      <w:r w:rsidRPr="00811EE9">
        <w:rPr>
          <w:rFonts w:ascii="Arial" w:hAnsi="Arial" w:cs="Arial"/>
          <w:color w:val="000000" w:themeColor="text1"/>
          <w:sz w:val="22"/>
          <w:szCs w:val="22"/>
        </w:rPr>
        <w:t>gypsy</w:t>
      </w:r>
      <w:proofErr w:type="spellEnd"/>
      <w:r w:rsidRPr="00811EE9">
        <w:rPr>
          <w:rFonts w:ascii="Arial" w:hAnsi="Arial" w:cs="Arial"/>
          <w:color w:val="000000" w:themeColor="text1"/>
          <w:sz w:val="22"/>
          <w:szCs w:val="22"/>
        </w:rPr>
        <w:t xml:space="preserve"> rocke</w:t>
      </w:r>
      <w:r w:rsidRPr="00811EE9">
        <w:rPr>
          <w:rFonts w:ascii="Arial" w:hAnsi="Arial" w:cs="Arial"/>
          <w:color w:val="000000" w:themeColor="text1"/>
          <w:sz w:val="22"/>
          <w:szCs w:val="22"/>
        </w:rPr>
        <w:t>rs uit Utah</w:t>
      </w:r>
      <w:r w:rsidRPr="00811EE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152B7">
        <w:rPr>
          <w:rFonts w:ascii="Arial" w:hAnsi="Arial" w:cs="Arial"/>
          <w:color w:val="000000" w:themeColor="text1"/>
          <w:sz w:val="22"/>
          <w:szCs w:val="22"/>
        </w:rPr>
        <w:t>Met hun a</w:t>
      </w:r>
      <w:r w:rsidRPr="0004558B">
        <w:rPr>
          <w:rFonts w:ascii="Arial" w:hAnsi="Arial" w:cs="Arial"/>
          <w:color w:val="000000" w:themeColor="text1"/>
          <w:sz w:val="22"/>
          <w:szCs w:val="22"/>
        </w:rPr>
        <w:t xml:space="preserve">mericana / </w:t>
      </w:r>
      <w:proofErr w:type="spellStart"/>
      <w:r w:rsidRPr="0004558B">
        <w:rPr>
          <w:rFonts w:ascii="Arial" w:hAnsi="Arial" w:cs="Arial"/>
          <w:color w:val="000000" w:themeColor="text1"/>
          <w:sz w:val="22"/>
          <w:szCs w:val="22"/>
        </w:rPr>
        <w:t>gypsy</w:t>
      </w:r>
      <w:proofErr w:type="spellEnd"/>
      <w:r w:rsidRPr="0004558B">
        <w:rPr>
          <w:rFonts w:ascii="Arial" w:hAnsi="Arial" w:cs="Arial"/>
          <w:color w:val="000000" w:themeColor="text1"/>
          <w:sz w:val="22"/>
          <w:szCs w:val="22"/>
        </w:rPr>
        <w:t xml:space="preserve"> folk </w:t>
      </w:r>
      <w:r w:rsidR="00C152B7">
        <w:rPr>
          <w:rFonts w:ascii="Arial" w:hAnsi="Arial" w:cs="Arial"/>
          <w:color w:val="000000" w:themeColor="text1"/>
          <w:sz w:val="22"/>
          <w:szCs w:val="22"/>
        </w:rPr>
        <w:t>muziek</w:t>
      </w:r>
      <w:bookmarkStart w:id="0" w:name="_GoBack"/>
      <w:bookmarkEnd w:id="0"/>
      <w:r w:rsidR="008114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04558B">
        <w:rPr>
          <w:rFonts w:ascii="Arial" w:hAnsi="Arial" w:cs="Arial"/>
          <w:color w:val="000000" w:themeColor="text1"/>
          <w:sz w:val="22"/>
          <w:szCs w:val="22"/>
        </w:rPr>
        <w:t>touren</w:t>
      </w:r>
      <w:proofErr w:type="spellEnd"/>
      <w:r w:rsidRPr="0004558B">
        <w:rPr>
          <w:rFonts w:ascii="Arial" w:hAnsi="Arial" w:cs="Arial"/>
          <w:color w:val="000000" w:themeColor="text1"/>
          <w:sz w:val="22"/>
          <w:szCs w:val="22"/>
        </w:rPr>
        <w:t xml:space="preserve"> ze de hele USA rond. </w:t>
      </w:r>
      <w:r w:rsidR="008114CF">
        <w:rPr>
          <w:rFonts w:ascii="Arial" w:hAnsi="Arial" w:cs="Arial"/>
          <w:color w:val="000000" w:themeColor="text1"/>
          <w:sz w:val="22"/>
          <w:szCs w:val="22"/>
        </w:rPr>
        <w:t>Ze laten p</w:t>
      </w:r>
      <w:r w:rsidRPr="0004558B">
        <w:rPr>
          <w:rFonts w:ascii="Arial" w:hAnsi="Arial" w:cs="Arial"/>
          <w:color w:val="000000" w:themeColor="text1"/>
          <w:sz w:val="22"/>
          <w:szCs w:val="22"/>
        </w:rPr>
        <w:t xml:space="preserve">rachtige nummers over moord, liefde en </w:t>
      </w:r>
      <w:proofErr w:type="spellStart"/>
      <w:r w:rsidRPr="0004558B">
        <w:rPr>
          <w:rFonts w:ascii="Arial" w:hAnsi="Arial" w:cs="Arial"/>
          <w:color w:val="000000" w:themeColor="text1"/>
          <w:sz w:val="22"/>
          <w:szCs w:val="22"/>
        </w:rPr>
        <w:t>mexico</w:t>
      </w:r>
      <w:proofErr w:type="spellEnd"/>
      <w:r w:rsidRPr="0004558B">
        <w:rPr>
          <w:rFonts w:ascii="Arial" w:hAnsi="Arial" w:cs="Arial"/>
          <w:color w:val="000000" w:themeColor="text1"/>
          <w:sz w:val="22"/>
          <w:szCs w:val="22"/>
        </w:rPr>
        <w:t>, in een heerlijk Ame</w:t>
      </w:r>
      <w:r w:rsidR="00811EE9">
        <w:rPr>
          <w:rFonts w:ascii="Arial" w:hAnsi="Arial" w:cs="Arial"/>
          <w:color w:val="000000" w:themeColor="text1"/>
          <w:sz w:val="22"/>
          <w:szCs w:val="22"/>
        </w:rPr>
        <w:t>ricana / folk sausje</w:t>
      </w:r>
      <w:r w:rsidR="008114CF">
        <w:rPr>
          <w:rFonts w:ascii="Arial" w:hAnsi="Arial" w:cs="Arial"/>
          <w:color w:val="000000" w:themeColor="text1"/>
          <w:sz w:val="22"/>
          <w:szCs w:val="22"/>
        </w:rPr>
        <w:t>, horen</w:t>
      </w:r>
      <w:r w:rsidR="00811EE9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811EE9">
        <w:rPr>
          <w:rFonts w:ascii="Arial" w:hAnsi="Arial" w:cs="Arial"/>
          <w:color w:val="000000" w:themeColor="text1"/>
          <w:sz w:val="22"/>
          <w:szCs w:val="22"/>
        </w:rPr>
        <w:t xml:space="preserve">Een ware traktatie voor de bezoekers!     </w:t>
      </w:r>
    </w:p>
    <w:p w:rsidR="00685407" w:rsidRDefault="00685407" w:rsidP="00157737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8114CF" w:rsidRDefault="00157737" w:rsidP="00D84ADC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OPEN:</w:t>
      </w:r>
      <w:r w:rsidR="008114CF">
        <w:rPr>
          <w:rFonts w:ascii="Arial" w:hAnsi="Arial" w:cs="Arial"/>
          <w:b/>
          <w:color w:val="000000" w:themeColor="text1"/>
          <w:sz w:val="22"/>
          <w:szCs w:val="22"/>
        </w:rPr>
        <w:t xml:space="preserve"> 20:00</w:t>
      </w:r>
      <w:r w:rsidR="006854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| AANV:</w:t>
      </w:r>
      <w:r w:rsidR="008114CF">
        <w:rPr>
          <w:rFonts w:ascii="Arial" w:hAnsi="Arial" w:cs="Arial"/>
          <w:b/>
          <w:color w:val="000000" w:themeColor="text1"/>
          <w:sz w:val="22"/>
          <w:szCs w:val="22"/>
        </w:rPr>
        <w:t xml:space="preserve"> 20:30</w:t>
      </w:r>
      <w:r w:rsidR="006854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| VVK:</w:t>
      </w:r>
      <w:r w:rsidR="00D716E8" w:rsidRPr="00D716E8">
        <w:rPr>
          <w:rFonts w:ascii="Arial" w:hAnsi="Arial" w:cs="Arial"/>
          <w:b/>
          <w:bCs/>
          <w:sz w:val="22"/>
          <w:szCs w:val="22"/>
        </w:rPr>
        <w:t xml:space="preserve"> </w:t>
      </w:r>
      <w:r w:rsidR="008114CF">
        <w:rPr>
          <w:rFonts w:ascii="Arial" w:hAnsi="Arial" w:cs="Arial"/>
          <w:b/>
          <w:sz w:val="22"/>
        </w:rPr>
        <w:t>€9,-</w:t>
      </w:r>
      <w:r w:rsidR="00D716E8">
        <w:rPr>
          <w:rFonts w:ascii="Arial" w:hAnsi="Arial" w:cs="Arial"/>
          <w:b/>
          <w:color w:val="000000" w:themeColor="text1"/>
          <w:sz w:val="22"/>
          <w:szCs w:val="22"/>
        </w:rPr>
        <w:t xml:space="preserve">  | DEUR:</w:t>
      </w:r>
      <w:r w:rsidR="008114CF" w:rsidRPr="008114CF">
        <w:rPr>
          <w:rFonts w:ascii="Arial" w:hAnsi="Arial" w:cs="Arial"/>
          <w:b/>
          <w:sz w:val="22"/>
        </w:rPr>
        <w:t xml:space="preserve"> </w:t>
      </w:r>
      <w:r w:rsidR="008114CF">
        <w:rPr>
          <w:rFonts w:ascii="Arial" w:hAnsi="Arial" w:cs="Arial"/>
          <w:b/>
          <w:sz w:val="22"/>
        </w:rPr>
        <w:t>€11</w:t>
      </w:r>
      <w:r w:rsidR="00C152B7">
        <w:rPr>
          <w:rFonts w:ascii="Arial" w:hAnsi="Arial" w:cs="Arial"/>
          <w:b/>
          <w:sz w:val="22"/>
        </w:rPr>
        <w:t>,-</w:t>
      </w:r>
      <w:r w:rsidR="00BF6211">
        <w:rPr>
          <w:rFonts w:ascii="Arial" w:hAnsi="Arial" w:cs="Arial"/>
          <w:b/>
          <w:color w:val="000000" w:themeColor="text1"/>
          <w:sz w:val="22"/>
          <w:szCs w:val="22"/>
        </w:rPr>
        <w:t xml:space="preserve"> 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| </w:t>
      </w:r>
      <w:hyperlink r:id="rId9" w:history="1">
        <w:r w:rsidR="008114CF" w:rsidRPr="00CB2A27">
          <w:rPr>
            <w:rStyle w:val="Hyperlink"/>
            <w:rFonts w:ascii="Arial" w:hAnsi="Arial" w:cs="Arial"/>
            <w:sz w:val="22"/>
            <w:szCs w:val="22"/>
          </w:rPr>
          <w:t>www.duycker.nl</w:t>
        </w:r>
      </w:hyperlink>
    </w:p>
    <w:p w:rsidR="00B76732" w:rsidRPr="008114CF" w:rsidRDefault="002C5C9F" w:rsidP="00D84ADC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br/>
      </w:r>
      <w:r w:rsidR="009338E7" w:rsidRPr="00CF5950">
        <w:rPr>
          <w:rFonts w:ascii="Arial" w:hAnsi="Arial" w:cs="Arial"/>
          <w:b/>
          <w:bCs/>
          <w:sz w:val="22"/>
          <w:szCs w:val="22"/>
        </w:rPr>
        <w:t>Over Podium Duycker</w:t>
      </w:r>
      <w:r w:rsidR="009338E7" w:rsidRPr="00CF5950">
        <w:rPr>
          <w:rFonts w:ascii="Arial" w:hAnsi="Arial" w:cs="Arial"/>
          <w:sz w:val="22"/>
          <w:szCs w:val="22"/>
        </w:rPr>
        <w:br/>
        <w:t xml:space="preserve">Duycker, het podium voor popcultuur in de Haarlemmermeer heeft 2 concertzalen; een grote zaal voor 700 bezoekers en een kleine zaal voor 200 bezoekers, 5 oefenstudio’s, workshopruimtes en een podiumcafé. Duycker organiseert jaarlijks 200 evenementen  waaronder live concerten, festivals,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dance-feesten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>, open podia, jamsessies en caféconcerten.</w:t>
      </w:r>
      <w:r w:rsidR="0055026C">
        <w:rPr>
          <w:rFonts w:ascii="Arial" w:hAnsi="Arial" w:cs="Arial"/>
          <w:sz w:val="22"/>
          <w:szCs w:val="22"/>
        </w:rPr>
        <w:t xml:space="preserve"> De afgelopen jaren hebben artiesten als</w:t>
      </w:r>
      <w:r w:rsidR="009338E7" w:rsidRPr="00CF595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Waylon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, </w:t>
      </w:r>
      <w:r w:rsidR="0055026C">
        <w:rPr>
          <w:rFonts w:ascii="Arial" w:hAnsi="Arial" w:cs="Arial"/>
          <w:sz w:val="22"/>
          <w:szCs w:val="22"/>
        </w:rPr>
        <w:t>De Dijk, Ke</w:t>
      </w:r>
      <w:r w:rsidR="00E71AC8">
        <w:rPr>
          <w:rFonts w:ascii="Arial" w:hAnsi="Arial" w:cs="Arial"/>
          <w:sz w:val="22"/>
          <w:szCs w:val="22"/>
        </w:rPr>
        <w:t>nsington, Caro Emerald, BL</w:t>
      </w:r>
      <w:r w:rsidR="00E71AC8" w:rsidRPr="00E71AC8">
        <w:rPr>
          <w:rFonts w:ascii="Arial" w:hAnsi="Arial" w:cs="Arial"/>
          <w:sz w:val="22"/>
          <w:szCs w:val="22"/>
        </w:rPr>
        <w:t>Ø</w:t>
      </w:r>
      <w:r w:rsidR="00E71AC8">
        <w:rPr>
          <w:rFonts w:ascii="Arial" w:hAnsi="Arial" w:cs="Arial"/>
          <w:sz w:val="22"/>
          <w:szCs w:val="22"/>
        </w:rPr>
        <w:t>F</w:t>
      </w:r>
      <w:r w:rsidR="0055026C">
        <w:rPr>
          <w:rFonts w:ascii="Arial" w:hAnsi="Arial" w:cs="Arial"/>
          <w:sz w:val="22"/>
          <w:szCs w:val="22"/>
        </w:rPr>
        <w:t>,</w:t>
      </w:r>
      <w:r w:rsidR="009338E7" w:rsidRPr="00CF5950">
        <w:rPr>
          <w:rFonts w:ascii="Arial" w:hAnsi="Arial" w:cs="Arial"/>
          <w:sz w:val="22"/>
          <w:szCs w:val="22"/>
        </w:rPr>
        <w:t xml:space="preserve"> Joost van Bellen, Peter Pan Speedrock en Jan Akkerman in Duycker opgetreden. Onder de naam </w:t>
      </w:r>
      <w:proofErr w:type="spellStart"/>
      <w:r w:rsidR="009338E7" w:rsidRPr="00CF5950">
        <w:rPr>
          <w:rFonts w:ascii="Arial" w:hAnsi="Arial" w:cs="Arial"/>
          <w:sz w:val="22"/>
          <w:szCs w:val="22"/>
        </w:rPr>
        <w:t>Artquake</w:t>
      </w:r>
      <w:proofErr w:type="spellEnd"/>
      <w:r w:rsidR="009338E7" w:rsidRPr="00CF5950">
        <w:rPr>
          <w:rFonts w:ascii="Arial" w:hAnsi="Arial" w:cs="Arial"/>
          <w:sz w:val="22"/>
          <w:szCs w:val="22"/>
        </w:rPr>
        <w:t xml:space="preserve"> biedt Duycker een activiteitenaanbod voor middelbare scholieren aan. Meer informatie </w:t>
      </w:r>
      <w:r w:rsidR="009338E7" w:rsidRPr="009B7848">
        <w:rPr>
          <w:rFonts w:ascii="Arial" w:hAnsi="Arial" w:cs="Arial"/>
          <w:sz w:val="22"/>
          <w:szCs w:val="22"/>
        </w:rPr>
        <w:t>duycker.nl</w:t>
      </w:r>
      <w:r w:rsidR="009338E7" w:rsidRPr="00CF5950">
        <w:rPr>
          <w:rFonts w:ascii="Arial" w:hAnsi="Arial" w:cs="Arial"/>
          <w:b/>
          <w:bCs/>
          <w:i/>
          <w:iCs/>
          <w:sz w:val="22"/>
          <w:szCs w:val="22"/>
        </w:rPr>
        <w:br/>
        <w:t>--------------------------------------------------------------------------------------------------------------------------Noot voor de redactie: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 (niet voor publicatie): voor meer informatie, beeldmateriaal en/of vragen kunt u contact opnemen met  </w:t>
      </w:r>
      <w:r w:rsidR="0084279B">
        <w:rPr>
          <w:rFonts w:ascii="Arial" w:hAnsi="Arial" w:cs="Arial"/>
          <w:i/>
          <w:iCs/>
          <w:sz w:val="22"/>
          <w:szCs w:val="22"/>
        </w:rPr>
        <w:t>Ilse Brekelmans</w:t>
      </w:r>
      <w:r w:rsidR="009338E7" w:rsidRPr="00CF5950">
        <w:rPr>
          <w:rFonts w:ascii="Arial" w:hAnsi="Arial" w:cs="Arial"/>
          <w:i/>
          <w:iCs/>
          <w:sz w:val="22"/>
          <w:szCs w:val="22"/>
        </w:rPr>
        <w:t xml:space="preserve">, </w:t>
      </w:r>
      <w:r w:rsidR="009338E7" w:rsidRPr="00CF5950">
        <w:rPr>
          <w:rFonts w:ascii="Arial" w:hAnsi="Arial" w:cs="Arial"/>
          <w:i/>
          <w:iCs/>
          <w:color w:val="000000"/>
          <w:sz w:val="22"/>
          <w:szCs w:val="22"/>
        </w:rPr>
        <w:t xml:space="preserve">023 5623310, </w:t>
      </w:r>
      <w:r w:rsidR="0084279B">
        <w:rPr>
          <w:rFonts w:ascii="Arial" w:hAnsi="Arial" w:cs="Arial"/>
          <w:i/>
          <w:iCs/>
          <w:sz w:val="22"/>
          <w:szCs w:val="22"/>
        </w:rPr>
        <w:t>ilse</w:t>
      </w:r>
      <w:r w:rsidR="009338E7" w:rsidRPr="009B7848">
        <w:rPr>
          <w:rFonts w:ascii="Arial" w:hAnsi="Arial" w:cs="Arial"/>
          <w:i/>
          <w:iCs/>
          <w:sz w:val="22"/>
          <w:szCs w:val="22"/>
        </w:rPr>
        <w:t>@duycker.nl</w:t>
      </w:r>
    </w:p>
    <w:sectPr w:rsidR="00B76732" w:rsidRPr="008114CF" w:rsidSect="00D6304E">
      <w:headerReference w:type="default" r:id="rId10"/>
      <w:pgSz w:w="11906" w:h="16838"/>
      <w:pgMar w:top="2127" w:right="1417" w:bottom="28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B7" w:rsidRDefault="00E606B7" w:rsidP="00345293">
      <w:r>
        <w:separator/>
      </w:r>
    </w:p>
  </w:endnote>
  <w:endnote w:type="continuationSeparator" w:id="0">
    <w:p w:rsidR="00E606B7" w:rsidRDefault="00E606B7" w:rsidP="0034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ngel Regular">
    <w:altName w:val="Franklin Gothic Medium Cond"/>
    <w:charset w:val="00"/>
    <w:family w:val="auto"/>
    <w:pitch w:val="variable"/>
    <w:sig w:usb0="800000AF" w:usb1="4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B7" w:rsidRDefault="00E606B7" w:rsidP="00345293">
      <w:r>
        <w:separator/>
      </w:r>
    </w:p>
  </w:footnote>
  <w:footnote w:type="continuationSeparator" w:id="0">
    <w:p w:rsidR="00E606B7" w:rsidRDefault="00E606B7" w:rsidP="00345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6B7" w:rsidRDefault="00E606B7" w:rsidP="00345293">
    <w:pPr>
      <w:pStyle w:val="Koptekst"/>
    </w:pPr>
    <w:r w:rsidRPr="00A35233">
      <w:rPr>
        <w:rFonts w:ascii="Engel Regular" w:hAnsi="Engel Regular" w:cs="Arial"/>
        <w:sz w:val="28"/>
        <w:szCs w:val="28"/>
      </w:rPr>
      <w:t>PERSBERICHT</w:t>
    </w:r>
    <w:r w:rsidRPr="00A35233">
      <w:rPr>
        <w:rFonts w:ascii="Engel Regular" w:hAnsi="Engel Regular"/>
      </w:rPr>
      <w:t xml:space="preserve">   </w:t>
    </w:r>
    <w:r w:rsidRPr="00A35233">
      <w:t xml:space="preserve">   </w:t>
    </w:r>
    <w:r>
      <w:t xml:space="preserve">                                                              </w:t>
    </w:r>
    <w:r>
      <w:rPr>
        <w:noProof/>
      </w:rPr>
      <w:drawing>
        <wp:inline distT="0" distB="0" distL="0" distR="0">
          <wp:extent cx="1895475" cy="390525"/>
          <wp:effectExtent l="0" t="0" r="9525" b="9525"/>
          <wp:docPr id="1" name="Afbeelding 1" descr="Beschrijving: duycker_woord_beeldmrk_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duycker_woord_beeldmrk_z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2208E"/>
    <w:multiLevelType w:val="hybridMultilevel"/>
    <w:tmpl w:val="4BA2113C"/>
    <w:lvl w:ilvl="0" w:tplc="ED7063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95E"/>
    <w:rsid w:val="00007B99"/>
    <w:rsid w:val="00012A73"/>
    <w:rsid w:val="00021339"/>
    <w:rsid w:val="00027571"/>
    <w:rsid w:val="000363D4"/>
    <w:rsid w:val="00037166"/>
    <w:rsid w:val="00041BB4"/>
    <w:rsid w:val="00042A0D"/>
    <w:rsid w:val="000430AF"/>
    <w:rsid w:val="00044B3C"/>
    <w:rsid w:val="0004558B"/>
    <w:rsid w:val="000539F9"/>
    <w:rsid w:val="00063D44"/>
    <w:rsid w:val="00072E7C"/>
    <w:rsid w:val="00073F82"/>
    <w:rsid w:val="00083D74"/>
    <w:rsid w:val="00085B7B"/>
    <w:rsid w:val="00091034"/>
    <w:rsid w:val="000A375E"/>
    <w:rsid w:val="000A6279"/>
    <w:rsid w:val="000B2D0D"/>
    <w:rsid w:val="000C7009"/>
    <w:rsid w:val="000D2BD6"/>
    <w:rsid w:val="000E2F99"/>
    <w:rsid w:val="000E74D2"/>
    <w:rsid w:val="00106190"/>
    <w:rsid w:val="00112D28"/>
    <w:rsid w:val="00122C25"/>
    <w:rsid w:val="00127E1E"/>
    <w:rsid w:val="00150245"/>
    <w:rsid w:val="00150F8F"/>
    <w:rsid w:val="00157737"/>
    <w:rsid w:val="00160125"/>
    <w:rsid w:val="00161C20"/>
    <w:rsid w:val="00182D9E"/>
    <w:rsid w:val="00190B56"/>
    <w:rsid w:val="001A5B42"/>
    <w:rsid w:val="001B2131"/>
    <w:rsid w:val="001B583D"/>
    <w:rsid w:val="001E4F14"/>
    <w:rsid w:val="001F4A16"/>
    <w:rsid w:val="002068CE"/>
    <w:rsid w:val="00206E6E"/>
    <w:rsid w:val="00227E10"/>
    <w:rsid w:val="002355A1"/>
    <w:rsid w:val="002362DC"/>
    <w:rsid w:val="00242ADF"/>
    <w:rsid w:val="00242C13"/>
    <w:rsid w:val="00246B8C"/>
    <w:rsid w:val="00252AF9"/>
    <w:rsid w:val="00253E55"/>
    <w:rsid w:val="0025631E"/>
    <w:rsid w:val="002606A5"/>
    <w:rsid w:val="002731D7"/>
    <w:rsid w:val="00292BB9"/>
    <w:rsid w:val="002B21BF"/>
    <w:rsid w:val="002B6A53"/>
    <w:rsid w:val="002C5C9F"/>
    <w:rsid w:val="002D7847"/>
    <w:rsid w:val="002F5A39"/>
    <w:rsid w:val="00312E97"/>
    <w:rsid w:val="00313E02"/>
    <w:rsid w:val="00324C39"/>
    <w:rsid w:val="003275B5"/>
    <w:rsid w:val="0034183D"/>
    <w:rsid w:val="003448BE"/>
    <w:rsid w:val="00345293"/>
    <w:rsid w:val="00365BF0"/>
    <w:rsid w:val="0036709F"/>
    <w:rsid w:val="00376B74"/>
    <w:rsid w:val="00376BB8"/>
    <w:rsid w:val="00377129"/>
    <w:rsid w:val="0037784D"/>
    <w:rsid w:val="00386037"/>
    <w:rsid w:val="003A377B"/>
    <w:rsid w:val="003B39F4"/>
    <w:rsid w:val="003C457B"/>
    <w:rsid w:val="003C5BF8"/>
    <w:rsid w:val="003D4BB7"/>
    <w:rsid w:val="003E2C81"/>
    <w:rsid w:val="003E7ADA"/>
    <w:rsid w:val="003F08B4"/>
    <w:rsid w:val="003F22CB"/>
    <w:rsid w:val="003F240D"/>
    <w:rsid w:val="00405C79"/>
    <w:rsid w:val="00407122"/>
    <w:rsid w:val="0041003B"/>
    <w:rsid w:val="00423907"/>
    <w:rsid w:val="0043004C"/>
    <w:rsid w:val="0043661C"/>
    <w:rsid w:val="004512B0"/>
    <w:rsid w:val="00451CC7"/>
    <w:rsid w:val="00473A14"/>
    <w:rsid w:val="00493664"/>
    <w:rsid w:val="004A2858"/>
    <w:rsid w:val="004A7529"/>
    <w:rsid w:val="004B3777"/>
    <w:rsid w:val="004B68A9"/>
    <w:rsid w:val="004B711A"/>
    <w:rsid w:val="004D7D4B"/>
    <w:rsid w:val="004E634C"/>
    <w:rsid w:val="004E6BDE"/>
    <w:rsid w:val="004F5A56"/>
    <w:rsid w:val="00500899"/>
    <w:rsid w:val="0050461F"/>
    <w:rsid w:val="005069D7"/>
    <w:rsid w:val="005111F6"/>
    <w:rsid w:val="00512836"/>
    <w:rsid w:val="005463C0"/>
    <w:rsid w:val="0055026C"/>
    <w:rsid w:val="0055046F"/>
    <w:rsid w:val="00550934"/>
    <w:rsid w:val="0057269C"/>
    <w:rsid w:val="005850F2"/>
    <w:rsid w:val="00592DFD"/>
    <w:rsid w:val="005B1E1A"/>
    <w:rsid w:val="005C374A"/>
    <w:rsid w:val="005C4611"/>
    <w:rsid w:val="005D673E"/>
    <w:rsid w:val="005F1628"/>
    <w:rsid w:val="00606620"/>
    <w:rsid w:val="006204F9"/>
    <w:rsid w:val="00620DE6"/>
    <w:rsid w:val="00627F6C"/>
    <w:rsid w:val="00631241"/>
    <w:rsid w:val="00640C57"/>
    <w:rsid w:val="00646531"/>
    <w:rsid w:val="00647B20"/>
    <w:rsid w:val="00653975"/>
    <w:rsid w:val="006626DF"/>
    <w:rsid w:val="00672BC5"/>
    <w:rsid w:val="00675AA7"/>
    <w:rsid w:val="00683B80"/>
    <w:rsid w:val="00685407"/>
    <w:rsid w:val="006934F4"/>
    <w:rsid w:val="006B79C5"/>
    <w:rsid w:val="006D0116"/>
    <w:rsid w:val="006D36CF"/>
    <w:rsid w:val="006F115C"/>
    <w:rsid w:val="007034E5"/>
    <w:rsid w:val="00703CC8"/>
    <w:rsid w:val="00705519"/>
    <w:rsid w:val="00713AAF"/>
    <w:rsid w:val="007140DD"/>
    <w:rsid w:val="00723B82"/>
    <w:rsid w:val="007472BD"/>
    <w:rsid w:val="00747EAA"/>
    <w:rsid w:val="00753B0F"/>
    <w:rsid w:val="0078000D"/>
    <w:rsid w:val="00790C2A"/>
    <w:rsid w:val="007D0FAA"/>
    <w:rsid w:val="007E481C"/>
    <w:rsid w:val="007F3731"/>
    <w:rsid w:val="008024A3"/>
    <w:rsid w:val="008114CF"/>
    <w:rsid w:val="00811EE9"/>
    <w:rsid w:val="00827F53"/>
    <w:rsid w:val="008322E3"/>
    <w:rsid w:val="008408D3"/>
    <w:rsid w:val="0084279B"/>
    <w:rsid w:val="00844A61"/>
    <w:rsid w:val="0085137E"/>
    <w:rsid w:val="00855DFD"/>
    <w:rsid w:val="00857E77"/>
    <w:rsid w:val="00873714"/>
    <w:rsid w:val="00876582"/>
    <w:rsid w:val="00877065"/>
    <w:rsid w:val="0089095E"/>
    <w:rsid w:val="0089174C"/>
    <w:rsid w:val="00891997"/>
    <w:rsid w:val="008A6FBD"/>
    <w:rsid w:val="008A74BA"/>
    <w:rsid w:val="008E2297"/>
    <w:rsid w:val="008F769D"/>
    <w:rsid w:val="00905120"/>
    <w:rsid w:val="00912C6F"/>
    <w:rsid w:val="00931A90"/>
    <w:rsid w:val="009338E7"/>
    <w:rsid w:val="009420EB"/>
    <w:rsid w:val="00943C8A"/>
    <w:rsid w:val="00952D71"/>
    <w:rsid w:val="00960290"/>
    <w:rsid w:val="009602DD"/>
    <w:rsid w:val="00960B35"/>
    <w:rsid w:val="00963185"/>
    <w:rsid w:val="009713D3"/>
    <w:rsid w:val="0097614A"/>
    <w:rsid w:val="009765AE"/>
    <w:rsid w:val="009853F6"/>
    <w:rsid w:val="0099177E"/>
    <w:rsid w:val="0099630D"/>
    <w:rsid w:val="009A506E"/>
    <w:rsid w:val="009A788B"/>
    <w:rsid w:val="009B7848"/>
    <w:rsid w:val="009C40E5"/>
    <w:rsid w:val="009C50E0"/>
    <w:rsid w:val="009C62B2"/>
    <w:rsid w:val="009D362A"/>
    <w:rsid w:val="009D430C"/>
    <w:rsid w:val="009E700C"/>
    <w:rsid w:val="009F0540"/>
    <w:rsid w:val="009F7F6E"/>
    <w:rsid w:val="00A0358D"/>
    <w:rsid w:val="00A258FF"/>
    <w:rsid w:val="00A35233"/>
    <w:rsid w:val="00A40E3F"/>
    <w:rsid w:val="00A46181"/>
    <w:rsid w:val="00A605B3"/>
    <w:rsid w:val="00A67549"/>
    <w:rsid w:val="00A67992"/>
    <w:rsid w:val="00A8138C"/>
    <w:rsid w:val="00A81DF9"/>
    <w:rsid w:val="00A93662"/>
    <w:rsid w:val="00AA0C6F"/>
    <w:rsid w:val="00AA0CCB"/>
    <w:rsid w:val="00AD7DED"/>
    <w:rsid w:val="00AF5AB9"/>
    <w:rsid w:val="00AF7AB9"/>
    <w:rsid w:val="00B17974"/>
    <w:rsid w:val="00B3460F"/>
    <w:rsid w:val="00B353C9"/>
    <w:rsid w:val="00B4504C"/>
    <w:rsid w:val="00B478B7"/>
    <w:rsid w:val="00B614AD"/>
    <w:rsid w:val="00B66966"/>
    <w:rsid w:val="00B76732"/>
    <w:rsid w:val="00BA12D3"/>
    <w:rsid w:val="00BC4B5A"/>
    <w:rsid w:val="00BF6211"/>
    <w:rsid w:val="00BF63F8"/>
    <w:rsid w:val="00BF6B2B"/>
    <w:rsid w:val="00C00928"/>
    <w:rsid w:val="00C0209B"/>
    <w:rsid w:val="00C02D2C"/>
    <w:rsid w:val="00C05969"/>
    <w:rsid w:val="00C10FC6"/>
    <w:rsid w:val="00C11B54"/>
    <w:rsid w:val="00C152B7"/>
    <w:rsid w:val="00C16140"/>
    <w:rsid w:val="00C219DB"/>
    <w:rsid w:val="00C321BB"/>
    <w:rsid w:val="00C4557E"/>
    <w:rsid w:val="00C55250"/>
    <w:rsid w:val="00C6426C"/>
    <w:rsid w:val="00C80190"/>
    <w:rsid w:val="00C8337C"/>
    <w:rsid w:val="00C86083"/>
    <w:rsid w:val="00C86127"/>
    <w:rsid w:val="00C94DD9"/>
    <w:rsid w:val="00C96972"/>
    <w:rsid w:val="00C96980"/>
    <w:rsid w:val="00CA5DBA"/>
    <w:rsid w:val="00CB0A52"/>
    <w:rsid w:val="00CB485D"/>
    <w:rsid w:val="00CB601A"/>
    <w:rsid w:val="00CD57D8"/>
    <w:rsid w:val="00CE404D"/>
    <w:rsid w:val="00CE64DD"/>
    <w:rsid w:val="00CE6C8E"/>
    <w:rsid w:val="00CF5950"/>
    <w:rsid w:val="00D005D5"/>
    <w:rsid w:val="00D0162A"/>
    <w:rsid w:val="00D109FE"/>
    <w:rsid w:val="00D168DE"/>
    <w:rsid w:val="00D22568"/>
    <w:rsid w:val="00D24C29"/>
    <w:rsid w:val="00D32E4F"/>
    <w:rsid w:val="00D41BAC"/>
    <w:rsid w:val="00D438C4"/>
    <w:rsid w:val="00D6170F"/>
    <w:rsid w:val="00D62972"/>
    <w:rsid w:val="00D6304E"/>
    <w:rsid w:val="00D64C7F"/>
    <w:rsid w:val="00D716E8"/>
    <w:rsid w:val="00D84ADC"/>
    <w:rsid w:val="00D966E3"/>
    <w:rsid w:val="00DA0925"/>
    <w:rsid w:val="00DA3D06"/>
    <w:rsid w:val="00DA5C0F"/>
    <w:rsid w:val="00DC03CF"/>
    <w:rsid w:val="00DC1E5F"/>
    <w:rsid w:val="00DF0AD1"/>
    <w:rsid w:val="00DF327E"/>
    <w:rsid w:val="00E13C1A"/>
    <w:rsid w:val="00E22FA6"/>
    <w:rsid w:val="00E34452"/>
    <w:rsid w:val="00E35393"/>
    <w:rsid w:val="00E4139E"/>
    <w:rsid w:val="00E4670F"/>
    <w:rsid w:val="00E4778C"/>
    <w:rsid w:val="00E606B7"/>
    <w:rsid w:val="00E6248F"/>
    <w:rsid w:val="00E716C7"/>
    <w:rsid w:val="00E71AC8"/>
    <w:rsid w:val="00E80476"/>
    <w:rsid w:val="00E811CD"/>
    <w:rsid w:val="00E83856"/>
    <w:rsid w:val="00EA33AB"/>
    <w:rsid w:val="00EA3799"/>
    <w:rsid w:val="00EB4166"/>
    <w:rsid w:val="00EB7B4D"/>
    <w:rsid w:val="00EC3A55"/>
    <w:rsid w:val="00ED1EE4"/>
    <w:rsid w:val="00EE139A"/>
    <w:rsid w:val="00EE7B28"/>
    <w:rsid w:val="00EF39ED"/>
    <w:rsid w:val="00EF4833"/>
    <w:rsid w:val="00EF79D2"/>
    <w:rsid w:val="00F20C36"/>
    <w:rsid w:val="00F2443C"/>
    <w:rsid w:val="00F3300C"/>
    <w:rsid w:val="00F473A3"/>
    <w:rsid w:val="00F603FB"/>
    <w:rsid w:val="00F66D77"/>
    <w:rsid w:val="00F66F58"/>
    <w:rsid w:val="00F67419"/>
    <w:rsid w:val="00F72D58"/>
    <w:rsid w:val="00F97D07"/>
    <w:rsid w:val="00FB6C0B"/>
    <w:rsid w:val="00FB75B2"/>
    <w:rsid w:val="00FC06D9"/>
    <w:rsid w:val="00FC3F64"/>
    <w:rsid w:val="00FC52BC"/>
    <w:rsid w:val="00FC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9095E"/>
    <w:rPr>
      <w:rFonts w:ascii="Times New Roman" w:eastAsia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89095E"/>
    <w:pPr>
      <w:keepNext/>
      <w:outlineLvl w:val="0"/>
    </w:pPr>
    <w:rPr>
      <w:b/>
      <w:bCs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716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89095E"/>
    <w:rPr>
      <w:rFonts w:ascii="Times New Roman" w:eastAsia="Times New Roman" w:hAnsi="Times New Roman" w:cs="Times New Roman"/>
      <w:b/>
      <w:bCs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semiHidden/>
    <w:rsid w:val="0089095E"/>
    <w:rPr>
      <w:rFonts w:ascii="Arial" w:hAnsi="Arial" w:cs="Arial"/>
      <w:sz w:val="22"/>
    </w:rPr>
  </w:style>
  <w:style w:type="character" w:customStyle="1" w:styleId="PlattetekstChar">
    <w:name w:val="Platte tekst Char"/>
    <w:link w:val="Plattetekst"/>
    <w:semiHidden/>
    <w:rsid w:val="0089095E"/>
    <w:rPr>
      <w:rFonts w:ascii="Arial" w:eastAsia="Times New Roman" w:hAnsi="Arial" w:cs="Arial"/>
      <w:szCs w:val="24"/>
      <w:lang w:eastAsia="nl-NL"/>
    </w:rPr>
  </w:style>
  <w:style w:type="paragraph" w:styleId="Plattetekst2">
    <w:name w:val="Body Text 2"/>
    <w:basedOn w:val="Standaard"/>
    <w:link w:val="Plattetekst2Char"/>
    <w:semiHidden/>
    <w:rsid w:val="0089095E"/>
    <w:rPr>
      <w:rFonts w:ascii="Arial" w:hAnsi="Arial" w:cs="Arial"/>
      <w:b/>
      <w:bCs/>
      <w:sz w:val="22"/>
    </w:rPr>
  </w:style>
  <w:style w:type="character" w:customStyle="1" w:styleId="Plattetekst2Char">
    <w:name w:val="Platte tekst 2 Char"/>
    <w:link w:val="Plattetekst2"/>
    <w:semiHidden/>
    <w:rsid w:val="0089095E"/>
    <w:rPr>
      <w:rFonts w:ascii="Arial" w:eastAsia="Times New Roman" w:hAnsi="Arial" w:cs="Arial"/>
      <w:b/>
      <w:bCs/>
      <w:szCs w:val="24"/>
      <w:lang w:eastAsia="nl-NL"/>
    </w:rPr>
  </w:style>
  <w:style w:type="character" w:styleId="Hyperlink">
    <w:name w:val="Hyperlink"/>
    <w:rsid w:val="0089095E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4529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345293"/>
    <w:rPr>
      <w:rFonts w:ascii="Times New Roman" w:eastAsia="Times New Roman" w:hAnsi="Times New Roman"/>
      <w:sz w:val="24"/>
      <w:szCs w:val="24"/>
    </w:rPr>
  </w:style>
  <w:style w:type="paragraph" w:styleId="Voettekst">
    <w:name w:val="footer"/>
    <w:basedOn w:val="Standaard"/>
    <w:link w:val="VoettekstChar"/>
    <w:uiPriority w:val="99"/>
    <w:semiHidden/>
    <w:unhideWhenUsed/>
    <w:rsid w:val="0034529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semiHidden/>
    <w:rsid w:val="00345293"/>
    <w:rPr>
      <w:rFonts w:ascii="Times New Roman" w:eastAsia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4529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45293"/>
    <w:rPr>
      <w:rFonts w:ascii="Tahoma" w:eastAsia="Times New Roman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07B99"/>
    <w:pPr>
      <w:spacing w:before="100" w:beforeAutospacing="1" w:after="270"/>
    </w:pPr>
  </w:style>
  <w:style w:type="character" w:styleId="Zwaar">
    <w:name w:val="Strong"/>
    <w:uiPriority w:val="22"/>
    <w:qFormat/>
    <w:rsid w:val="00182D9E"/>
    <w:rPr>
      <w:b/>
      <w:bCs/>
    </w:rPr>
  </w:style>
  <w:style w:type="character" w:styleId="Nadruk">
    <w:name w:val="Emphasis"/>
    <w:uiPriority w:val="20"/>
    <w:qFormat/>
    <w:rsid w:val="00182D9E"/>
    <w:rPr>
      <w:i/>
      <w:i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A35233"/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A35233"/>
    <w:rPr>
      <w:rFonts w:ascii="Consolas" w:eastAsia="Calibri" w:hAnsi="Consolas" w:cs="Times New Roman"/>
      <w:sz w:val="21"/>
      <w:szCs w:val="21"/>
      <w:lang w:eastAsia="en-US"/>
    </w:rPr>
  </w:style>
  <w:style w:type="paragraph" w:styleId="Geenafstand">
    <w:name w:val="No Spacing"/>
    <w:uiPriority w:val="1"/>
    <w:qFormat/>
    <w:rsid w:val="00952D71"/>
    <w:rPr>
      <w:sz w:val="22"/>
      <w:szCs w:val="22"/>
      <w:lang w:eastAsia="en-US"/>
    </w:rPr>
  </w:style>
  <w:style w:type="character" w:customStyle="1" w:styleId="unsupportedobjecttext">
    <w:name w:val="unsupportedobjecttext"/>
    <w:basedOn w:val="Standaardalinea-lettertype"/>
    <w:rsid w:val="007E481C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E1E3E6"/>
    </w:rPr>
  </w:style>
  <w:style w:type="character" w:customStyle="1" w:styleId="textrun">
    <w:name w:val="textrun"/>
    <w:basedOn w:val="Standaardalinea-lettertype"/>
    <w:rsid w:val="007E481C"/>
  </w:style>
  <w:style w:type="character" w:customStyle="1" w:styleId="eop">
    <w:name w:val="eop"/>
    <w:basedOn w:val="Standaardalinea-lettertype"/>
    <w:rsid w:val="007E481C"/>
  </w:style>
  <w:style w:type="paragraph" w:customStyle="1" w:styleId="Normaa">
    <w:name w:val="Normaa"/>
    <w:uiPriority w:val="99"/>
    <w:rsid w:val="009338E7"/>
    <w:rPr>
      <w:rFonts w:ascii="Times New Roman" w:eastAsia="Times New Roman" w:hAnsi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A93662"/>
    <w:pPr>
      <w:ind w:left="720"/>
      <w:contextualSpacing/>
    </w:pPr>
  </w:style>
  <w:style w:type="character" w:customStyle="1" w:styleId="cufonimpact">
    <w:name w:val="cufonimpact"/>
    <w:basedOn w:val="Standaardalinea-lettertype"/>
    <w:rsid w:val="00B76732"/>
  </w:style>
  <w:style w:type="character" w:customStyle="1" w:styleId="apple-converted-space">
    <w:name w:val="apple-converted-space"/>
    <w:basedOn w:val="Standaardalinea-lettertype"/>
    <w:rsid w:val="003E7ADA"/>
  </w:style>
  <w:style w:type="character" w:customStyle="1" w:styleId="textexposedshow">
    <w:name w:val="text_exposed_show"/>
    <w:basedOn w:val="Standaardalinea-lettertype"/>
    <w:rsid w:val="003E7ADA"/>
  </w:style>
  <w:style w:type="character" w:customStyle="1" w:styleId="Kop3Char">
    <w:name w:val="Kop 3 Char"/>
    <w:basedOn w:val="Standaardalinea-lettertype"/>
    <w:link w:val="Kop3"/>
    <w:uiPriority w:val="9"/>
    <w:semiHidden/>
    <w:rsid w:val="00D716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12285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0202"/>
                            <w:bottom w:val="none" w:sz="0" w:space="0" w:color="auto"/>
                            <w:right w:val="single" w:sz="6" w:space="0" w:color="D30202"/>
                          </w:divBdr>
                          <w:divsChild>
                            <w:div w:id="160329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30202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3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59186">
          <w:marLeft w:val="0"/>
          <w:marRight w:val="0"/>
          <w:marTop w:val="300"/>
          <w:marBottom w:val="0"/>
          <w:divBdr>
            <w:top w:val="single" w:sz="24" w:space="0" w:color="E3E3D5"/>
            <w:left w:val="single" w:sz="24" w:space="0" w:color="E3E3D5"/>
            <w:bottom w:val="single" w:sz="24" w:space="0" w:color="E3E3D5"/>
            <w:right w:val="single" w:sz="24" w:space="0" w:color="E3E3D5"/>
          </w:divBdr>
          <w:divsChild>
            <w:div w:id="5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995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4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5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EDEDED"/>
                            <w:left w:val="single" w:sz="6" w:space="11" w:color="EDEDED"/>
                            <w:bottom w:val="single" w:sz="6" w:space="2" w:color="EDEDED"/>
                            <w:right w:val="single" w:sz="6" w:space="11" w:color="EDEDED"/>
                          </w:divBdr>
                          <w:divsChild>
                            <w:div w:id="92106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21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571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8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861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9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4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9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037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1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1968">
                  <w:marLeft w:val="0"/>
                  <w:marRight w:val="0"/>
                  <w:marTop w:val="6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90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8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2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0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95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2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6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52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4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3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23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5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49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0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1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7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3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9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6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48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53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9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9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0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0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8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8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0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duycker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8980A-4D1B-4527-A552-0BC3D26B5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390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ICT Beheer</Company>
  <LinksUpToDate>false</LinksUpToDate>
  <CharactersWithSpaces>2535</CharactersWithSpaces>
  <SharedDoc>false</SharedDoc>
  <HLinks>
    <vt:vector size="18" baseType="variant">
      <vt:variant>
        <vt:i4>8126530</vt:i4>
      </vt:variant>
      <vt:variant>
        <vt:i4>6</vt:i4>
      </vt:variant>
      <vt:variant>
        <vt:i4>0</vt:i4>
      </vt:variant>
      <vt:variant>
        <vt:i4>5</vt:i4>
      </vt:variant>
      <vt:variant>
        <vt:lpwstr>mailto:debbie@duycker.nl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http://www.duycker.nl/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sjors</dc:creator>
  <cp:lastModifiedBy>Veiga, Larisa da</cp:lastModifiedBy>
  <cp:revision>34</cp:revision>
  <cp:lastPrinted>2010-12-09T17:29:00Z</cp:lastPrinted>
  <dcterms:created xsi:type="dcterms:W3CDTF">2014-11-11T10:16:00Z</dcterms:created>
  <dcterms:modified xsi:type="dcterms:W3CDTF">2017-09-22T11:04:00Z</dcterms:modified>
</cp:coreProperties>
</file>