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D3663" w14:textId="17EE4486" w:rsidR="00157737" w:rsidRPr="00D868F8" w:rsidRDefault="00D868F8" w:rsidP="00685407">
      <w:pPr>
        <w:jc w:val="center"/>
        <w:rPr>
          <w:rFonts w:ascii="Arial" w:hAnsi="Arial" w:cs="Arial"/>
          <w:sz w:val="44"/>
          <w:szCs w:val="56"/>
        </w:rPr>
      </w:pPr>
      <w:r w:rsidRPr="00D868F8">
        <w:rPr>
          <w:rFonts w:ascii="Arial" w:hAnsi="Arial" w:cs="Arial"/>
          <w:sz w:val="44"/>
          <w:szCs w:val="56"/>
        </w:rPr>
        <w:t>Duycker telt af met:</w:t>
      </w:r>
      <w:r w:rsidR="003E799C" w:rsidRPr="00D868F8">
        <w:rPr>
          <w:rFonts w:ascii="Arial" w:hAnsi="Arial" w:cs="Arial"/>
          <w:sz w:val="44"/>
          <w:szCs w:val="56"/>
        </w:rPr>
        <w:t xml:space="preserve"> </w:t>
      </w:r>
      <w:proofErr w:type="spellStart"/>
      <w:r w:rsidRPr="00D868F8">
        <w:rPr>
          <w:rFonts w:ascii="Arial" w:hAnsi="Arial" w:cs="Arial"/>
          <w:sz w:val="44"/>
          <w:szCs w:val="56"/>
        </w:rPr>
        <w:t>Duyckercafé</w:t>
      </w:r>
      <w:proofErr w:type="spellEnd"/>
      <w:r w:rsidRPr="00D868F8">
        <w:rPr>
          <w:rFonts w:ascii="Arial" w:hAnsi="Arial" w:cs="Arial"/>
          <w:sz w:val="44"/>
          <w:szCs w:val="56"/>
        </w:rPr>
        <w:t xml:space="preserve"> Countdown</w:t>
      </w:r>
      <w:r w:rsidR="00AE1CA3" w:rsidRPr="00D868F8">
        <w:rPr>
          <w:rFonts w:ascii="Arial" w:hAnsi="Arial" w:cs="Arial"/>
          <w:sz w:val="44"/>
          <w:szCs w:val="56"/>
        </w:rPr>
        <w:t xml:space="preserve">   </w:t>
      </w:r>
    </w:p>
    <w:p w14:paraId="297C36CE" w14:textId="7FFA156C" w:rsidR="00157737" w:rsidRPr="00B93F7B" w:rsidRDefault="00D868F8" w:rsidP="00B93F7B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Eindig het jaar muzikaal in</w:t>
      </w:r>
      <w:r w:rsidR="00AE1CA3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AE1CA3">
        <w:rPr>
          <w:rFonts w:ascii="Arial" w:hAnsi="Arial" w:cs="Arial"/>
          <w:sz w:val="36"/>
          <w:szCs w:val="36"/>
        </w:rPr>
        <w:t>Duyckercafé</w:t>
      </w:r>
      <w:proofErr w:type="spellEnd"/>
      <w:r w:rsidR="00AE1CA3">
        <w:rPr>
          <w:rFonts w:ascii="Arial" w:hAnsi="Arial" w:cs="Arial"/>
          <w:sz w:val="36"/>
          <w:szCs w:val="36"/>
        </w:rPr>
        <w:t xml:space="preserve"> </w:t>
      </w:r>
    </w:p>
    <w:p w14:paraId="1D4F3CB7" w14:textId="77777777" w:rsidR="00546961" w:rsidRPr="00B93F7B" w:rsidRDefault="00546961" w:rsidP="00157737">
      <w:pPr>
        <w:jc w:val="center"/>
        <w:rPr>
          <w:rFonts w:ascii="Arial" w:hAnsi="Arial" w:cs="Arial"/>
          <w:sz w:val="40"/>
          <w:szCs w:val="56"/>
        </w:rPr>
      </w:pPr>
      <w:bookmarkStart w:id="0" w:name="_GoBack"/>
      <w:bookmarkEnd w:id="0"/>
    </w:p>
    <w:p w14:paraId="03D8F956" w14:textId="267606B6" w:rsidR="00BD35D0" w:rsidRDefault="00AE1CA3" w:rsidP="0068540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Hoofddorp, </w:t>
      </w:r>
      <w:r w:rsidR="00D868F8">
        <w:rPr>
          <w:rFonts w:ascii="Arial" w:hAnsi="Arial" w:cs="Arial"/>
          <w:bCs/>
          <w:sz w:val="22"/>
          <w:szCs w:val="22"/>
        </w:rPr>
        <w:t>vrijdag 15 december</w:t>
      </w:r>
      <w:r w:rsidR="00C95EEA">
        <w:rPr>
          <w:rFonts w:ascii="Arial" w:hAnsi="Arial" w:cs="Arial"/>
          <w:bCs/>
          <w:sz w:val="22"/>
          <w:szCs w:val="22"/>
        </w:rPr>
        <w:t xml:space="preserve"> </w:t>
      </w:r>
      <w:r w:rsidR="00685407" w:rsidRPr="00685407">
        <w:rPr>
          <w:rFonts w:ascii="Arial" w:hAnsi="Arial" w:cs="Arial"/>
          <w:b/>
          <w:bCs/>
          <w:sz w:val="22"/>
          <w:szCs w:val="22"/>
        </w:rPr>
        <w:t xml:space="preserve">–  </w:t>
      </w:r>
      <w:r>
        <w:rPr>
          <w:rFonts w:ascii="Arial" w:hAnsi="Arial" w:cs="Arial"/>
          <w:b/>
          <w:bCs/>
          <w:sz w:val="22"/>
          <w:szCs w:val="22"/>
        </w:rPr>
        <w:t>Vanaf woensdag</w:t>
      </w:r>
      <w:r w:rsidR="001021FA">
        <w:rPr>
          <w:rFonts w:ascii="Arial" w:hAnsi="Arial" w:cs="Arial"/>
          <w:b/>
          <w:bCs/>
          <w:sz w:val="22"/>
          <w:szCs w:val="22"/>
        </w:rPr>
        <w:t xml:space="preserve"> 27</w:t>
      </w:r>
      <w:r w:rsidR="00C95EEA">
        <w:rPr>
          <w:rFonts w:ascii="Arial" w:hAnsi="Arial" w:cs="Arial"/>
          <w:b/>
          <w:bCs/>
          <w:sz w:val="22"/>
          <w:szCs w:val="22"/>
        </w:rPr>
        <w:t xml:space="preserve"> </w:t>
      </w:r>
      <w:r w:rsidR="001021FA">
        <w:rPr>
          <w:rFonts w:ascii="Arial" w:hAnsi="Arial" w:cs="Arial"/>
          <w:b/>
          <w:bCs/>
          <w:sz w:val="22"/>
          <w:szCs w:val="22"/>
        </w:rPr>
        <w:t>december start</w:t>
      </w:r>
      <w:r w:rsidR="00D868F8">
        <w:rPr>
          <w:rFonts w:ascii="Arial" w:hAnsi="Arial" w:cs="Arial"/>
          <w:b/>
          <w:bCs/>
          <w:sz w:val="22"/>
          <w:szCs w:val="22"/>
        </w:rPr>
        <w:t xml:space="preserve"> de</w:t>
      </w:r>
      <w:r w:rsidR="001021FA">
        <w:rPr>
          <w:rFonts w:ascii="Arial" w:hAnsi="Arial" w:cs="Arial"/>
          <w:b/>
          <w:bCs/>
          <w:sz w:val="22"/>
          <w:szCs w:val="22"/>
        </w:rPr>
        <w:t xml:space="preserve"> ‘</w:t>
      </w:r>
      <w:proofErr w:type="spellStart"/>
      <w:r w:rsidR="001021FA">
        <w:rPr>
          <w:rFonts w:ascii="Arial" w:hAnsi="Arial" w:cs="Arial"/>
          <w:b/>
          <w:bCs/>
          <w:sz w:val="22"/>
          <w:szCs w:val="22"/>
        </w:rPr>
        <w:t>Duyckercaf</w:t>
      </w:r>
      <w:r w:rsidR="00BD35D0">
        <w:rPr>
          <w:rFonts w:ascii="Arial" w:hAnsi="Arial" w:cs="Arial"/>
          <w:b/>
          <w:bCs/>
          <w:sz w:val="22"/>
          <w:szCs w:val="22"/>
        </w:rPr>
        <w:t>é</w:t>
      </w:r>
      <w:proofErr w:type="spellEnd"/>
      <w:r w:rsidR="00BD35D0">
        <w:rPr>
          <w:rFonts w:ascii="Arial" w:hAnsi="Arial" w:cs="Arial"/>
          <w:b/>
          <w:bCs/>
          <w:sz w:val="22"/>
          <w:szCs w:val="22"/>
        </w:rPr>
        <w:t xml:space="preserve"> Countdown’ in het </w:t>
      </w:r>
      <w:proofErr w:type="spellStart"/>
      <w:r w:rsidR="00BD35D0">
        <w:rPr>
          <w:rFonts w:ascii="Arial" w:hAnsi="Arial" w:cs="Arial"/>
          <w:b/>
          <w:bCs/>
          <w:sz w:val="22"/>
          <w:szCs w:val="22"/>
        </w:rPr>
        <w:t>Duyckercafé</w:t>
      </w:r>
      <w:proofErr w:type="spellEnd"/>
      <w:r w:rsidR="001021FA">
        <w:rPr>
          <w:rFonts w:ascii="Arial" w:hAnsi="Arial" w:cs="Arial"/>
          <w:b/>
          <w:bCs/>
          <w:sz w:val="22"/>
          <w:szCs w:val="22"/>
        </w:rPr>
        <w:t>. Om het jaar knallend uit te gaan organiseert het café vier uiteen</w:t>
      </w:r>
      <w:r w:rsidR="00D868F8">
        <w:rPr>
          <w:rFonts w:ascii="Arial" w:hAnsi="Arial" w:cs="Arial"/>
          <w:b/>
          <w:bCs/>
          <w:sz w:val="22"/>
          <w:szCs w:val="22"/>
        </w:rPr>
        <w:t xml:space="preserve">lopende evenementen. </w:t>
      </w:r>
      <w:r w:rsidR="00BD35D0">
        <w:rPr>
          <w:rFonts w:ascii="Arial" w:hAnsi="Arial" w:cs="Arial"/>
          <w:b/>
          <w:bCs/>
          <w:sz w:val="22"/>
          <w:szCs w:val="22"/>
        </w:rPr>
        <w:t>Het programma van</w:t>
      </w:r>
      <w:r w:rsidR="00D868F8">
        <w:rPr>
          <w:rFonts w:ascii="Arial" w:hAnsi="Arial" w:cs="Arial"/>
          <w:b/>
          <w:bCs/>
          <w:sz w:val="22"/>
          <w:szCs w:val="22"/>
        </w:rPr>
        <w:t xml:space="preserve"> de</w:t>
      </w:r>
      <w:r w:rsidR="00BD35D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BD35D0">
        <w:rPr>
          <w:rFonts w:ascii="Arial" w:hAnsi="Arial" w:cs="Arial"/>
          <w:b/>
          <w:bCs/>
          <w:sz w:val="22"/>
          <w:szCs w:val="22"/>
        </w:rPr>
        <w:t>Duyckercafe</w:t>
      </w:r>
      <w:proofErr w:type="spellEnd"/>
      <w:r w:rsidR="00BD35D0">
        <w:rPr>
          <w:rFonts w:ascii="Arial" w:hAnsi="Arial" w:cs="Arial"/>
          <w:b/>
          <w:bCs/>
          <w:sz w:val="22"/>
          <w:szCs w:val="22"/>
        </w:rPr>
        <w:t xml:space="preserve"> Countdown bestaat uit: ‘De dag van de </w:t>
      </w:r>
      <w:proofErr w:type="spellStart"/>
      <w:r w:rsidR="00BD35D0">
        <w:rPr>
          <w:rFonts w:ascii="Arial" w:hAnsi="Arial" w:cs="Arial"/>
          <w:b/>
          <w:bCs/>
          <w:sz w:val="22"/>
          <w:szCs w:val="22"/>
        </w:rPr>
        <w:t>popquiz</w:t>
      </w:r>
      <w:proofErr w:type="spellEnd"/>
      <w:r w:rsidR="00BD35D0">
        <w:rPr>
          <w:rFonts w:ascii="Arial" w:hAnsi="Arial" w:cs="Arial"/>
          <w:b/>
          <w:bCs/>
          <w:sz w:val="22"/>
          <w:szCs w:val="22"/>
        </w:rPr>
        <w:t>’, ‘Super Jam’, ‘De Huismeesters’ en ‘Café 2000’</w:t>
      </w:r>
      <w:r w:rsidR="00B36D1C">
        <w:rPr>
          <w:rFonts w:ascii="Arial" w:hAnsi="Arial" w:cs="Arial"/>
          <w:b/>
          <w:bCs/>
          <w:sz w:val="22"/>
          <w:szCs w:val="22"/>
        </w:rPr>
        <w:t>.</w:t>
      </w:r>
      <w:r w:rsidR="00E564A8">
        <w:rPr>
          <w:rFonts w:ascii="Arial" w:hAnsi="Arial" w:cs="Arial"/>
          <w:b/>
          <w:bCs/>
          <w:sz w:val="22"/>
          <w:szCs w:val="22"/>
        </w:rPr>
        <w:t xml:space="preserve"> De toegang </w:t>
      </w:r>
      <w:r w:rsidR="00D868F8">
        <w:rPr>
          <w:rFonts w:ascii="Arial" w:hAnsi="Arial" w:cs="Arial"/>
          <w:b/>
          <w:bCs/>
          <w:sz w:val="22"/>
          <w:szCs w:val="22"/>
        </w:rPr>
        <w:t xml:space="preserve">tot alle evenementen is </w:t>
      </w:r>
      <w:proofErr w:type="gramStart"/>
      <w:r w:rsidR="00D868F8">
        <w:rPr>
          <w:rFonts w:ascii="Arial" w:hAnsi="Arial" w:cs="Arial"/>
          <w:b/>
          <w:bCs/>
          <w:sz w:val="22"/>
          <w:szCs w:val="22"/>
        </w:rPr>
        <w:t>GRATIS</w:t>
      </w:r>
      <w:proofErr w:type="gramEnd"/>
      <w:r w:rsidR="00E564A8">
        <w:rPr>
          <w:rFonts w:ascii="Arial" w:hAnsi="Arial" w:cs="Arial"/>
          <w:b/>
          <w:bCs/>
          <w:sz w:val="22"/>
          <w:szCs w:val="22"/>
        </w:rPr>
        <w:t xml:space="preserve">.   </w:t>
      </w:r>
      <w:r w:rsidR="00BD35D0">
        <w:rPr>
          <w:rFonts w:ascii="Arial" w:hAnsi="Arial" w:cs="Arial"/>
          <w:b/>
          <w:bCs/>
          <w:sz w:val="22"/>
          <w:szCs w:val="22"/>
        </w:rPr>
        <w:t xml:space="preserve">   </w:t>
      </w:r>
      <w:r w:rsidR="00B36D1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5E20098" w14:textId="77777777" w:rsidR="00157737" w:rsidRDefault="00157737" w:rsidP="00157737">
      <w:pPr>
        <w:rPr>
          <w:rFonts w:ascii="Arial" w:hAnsi="Arial" w:cs="Arial"/>
          <w:sz w:val="22"/>
          <w:szCs w:val="22"/>
        </w:rPr>
      </w:pPr>
    </w:p>
    <w:p w14:paraId="3A3D86B9" w14:textId="77777777" w:rsidR="00B36D1C" w:rsidRDefault="00E564A8" w:rsidP="00B36D1C">
      <w:pPr>
        <w:rPr>
          <w:rFonts w:ascii="Arial" w:hAnsi="Arial" w:cs="Arial"/>
          <w:b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b/>
          <w:color w:val="000000" w:themeColor="text1"/>
          <w:sz w:val="22"/>
          <w:szCs w:val="22"/>
        </w:rPr>
        <w:t>Duyckercafé</w:t>
      </w:r>
      <w:proofErr w:type="spellEnd"/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Countdown </w:t>
      </w:r>
    </w:p>
    <w:p w14:paraId="65662B8A" w14:textId="77777777" w:rsidR="00E564A8" w:rsidRDefault="00E564A8" w:rsidP="00B36D1C">
      <w:pPr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Duyckercafé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Countdown bestaat uit </w:t>
      </w:r>
      <w:r w:rsidR="009C1C97">
        <w:rPr>
          <w:rFonts w:ascii="Arial" w:hAnsi="Arial" w:cs="Arial"/>
          <w:color w:val="000000" w:themeColor="text1"/>
          <w:sz w:val="22"/>
          <w:szCs w:val="22"/>
        </w:rPr>
        <w:t>de volgende events:</w:t>
      </w:r>
    </w:p>
    <w:p w14:paraId="1BA14026" w14:textId="77777777" w:rsidR="009C1C97" w:rsidRDefault="009C1C97" w:rsidP="00B36D1C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426C4AE" w14:textId="5583A049" w:rsidR="00E564A8" w:rsidRPr="00E564A8" w:rsidRDefault="00E564A8" w:rsidP="00B36D1C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E564A8">
        <w:rPr>
          <w:rFonts w:ascii="Arial" w:hAnsi="Arial" w:cs="Arial"/>
          <w:i/>
          <w:color w:val="000000" w:themeColor="text1"/>
          <w:sz w:val="22"/>
          <w:szCs w:val="22"/>
        </w:rPr>
        <w:t xml:space="preserve">De dag van de </w:t>
      </w:r>
      <w:proofErr w:type="spellStart"/>
      <w:r w:rsidR="00D868F8">
        <w:rPr>
          <w:rFonts w:ascii="Arial" w:hAnsi="Arial" w:cs="Arial"/>
          <w:i/>
          <w:color w:val="000000" w:themeColor="text1"/>
          <w:sz w:val="22"/>
          <w:szCs w:val="22"/>
        </w:rPr>
        <w:t>p</w:t>
      </w:r>
      <w:r w:rsidRPr="00E564A8">
        <w:rPr>
          <w:rFonts w:ascii="Arial" w:hAnsi="Arial" w:cs="Arial"/>
          <w:i/>
          <w:color w:val="000000" w:themeColor="text1"/>
          <w:sz w:val="22"/>
          <w:szCs w:val="22"/>
        </w:rPr>
        <w:t>opquiz</w:t>
      </w:r>
      <w:proofErr w:type="spellEnd"/>
      <w:r w:rsidR="00D868F8">
        <w:rPr>
          <w:rFonts w:ascii="Arial" w:hAnsi="Arial" w:cs="Arial"/>
          <w:i/>
          <w:color w:val="000000" w:themeColor="text1"/>
          <w:sz w:val="22"/>
          <w:szCs w:val="22"/>
        </w:rPr>
        <w:t xml:space="preserve"> * 27 december</w:t>
      </w:r>
    </w:p>
    <w:p w14:paraId="2E53F6A4" w14:textId="1355D5F1" w:rsidR="00E564A8" w:rsidRDefault="009C1C97" w:rsidP="00B36D1C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Tijdens de dag van de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popquiz</w:t>
      </w:r>
      <w:proofErr w:type="spellEnd"/>
      <w:r w:rsidR="00E564A8" w:rsidRPr="00E564A8">
        <w:rPr>
          <w:rFonts w:ascii="Arial" w:hAnsi="Arial" w:cs="Arial"/>
          <w:color w:val="000000" w:themeColor="text1"/>
          <w:sz w:val="22"/>
          <w:szCs w:val="22"/>
        </w:rPr>
        <w:t xml:space="preserve"> wordt er in vijf rondes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564A8" w:rsidRPr="00E564A8">
        <w:rPr>
          <w:rFonts w:ascii="Arial" w:hAnsi="Arial" w:cs="Arial"/>
          <w:color w:val="000000" w:themeColor="text1"/>
          <w:sz w:val="22"/>
          <w:szCs w:val="22"/>
        </w:rPr>
        <w:t>gevraagd over het bes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te en slechtste van toen en nu. De </w:t>
      </w:r>
      <w:r w:rsidR="00E564A8" w:rsidRPr="00E564A8">
        <w:rPr>
          <w:rFonts w:ascii="Arial" w:hAnsi="Arial" w:cs="Arial"/>
          <w:color w:val="000000" w:themeColor="text1"/>
          <w:sz w:val="22"/>
          <w:szCs w:val="22"/>
        </w:rPr>
        <w:t xml:space="preserve">quiz wordt dit jaar gepresenteerd door </w:t>
      </w:r>
      <w:proofErr w:type="spellStart"/>
      <w:r w:rsidR="00E564A8" w:rsidRPr="00E564A8">
        <w:rPr>
          <w:rFonts w:ascii="Arial" w:hAnsi="Arial" w:cs="Arial"/>
          <w:color w:val="000000" w:themeColor="text1"/>
          <w:sz w:val="22"/>
          <w:szCs w:val="22"/>
        </w:rPr>
        <w:t>Sebas</w:t>
      </w:r>
      <w:proofErr w:type="spellEnd"/>
      <w:r w:rsidR="00E564A8" w:rsidRPr="00E564A8">
        <w:rPr>
          <w:rFonts w:ascii="Arial" w:hAnsi="Arial" w:cs="Arial"/>
          <w:color w:val="000000" w:themeColor="text1"/>
          <w:sz w:val="22"/>
          <w:szCs w:val="22"/>
        </w:rPr>
        <w:t xml:space="preserve"> Krijgsman.</w:t>
      </w:r>
      <w:r w:rsidR="00D868F8">
        <w:rPr>
          <w:rFonts w:ascii="Arial" w:hAnsi="Arial" w:cs="Arial"/>
          <w:color w:val="000000" w:themeColor="text1"/>
          <w:sz w:val="22"/>
          <w:szCs w:val="22"/>
        </w:rPr>
        <w:t xml:space="preserve"> Het evenement </w:t>
      </w:r>
      <w:r>
        <w:rPr>
          <w:rFonts w:ascii="Arial" w:hAnsi="Arial" w:cs="Arial"/>
          <w:color w:val="000000" w:themeColor="text1"/>
          <w:sz w:val="22"/>
          <w:szCs w:val="22"/>
        </w:rPr>
        <w:t>vindt plaats op</w:t>
      </w:r>
      <w:r w:rsidR="00D868F8">
        <w:rPr>
          <w:rFonts w:ascii="Arial" w:hAnsi="Arial" w:cs="Arial"/>
          <w:color w:val="000000" w:themeColor="text1"/>
          <w:sz w:val="22"/>
          <w:szCs w:val="22"/>
        </w:rPr>
        <w:t xml:space="preserve"> 27</w:t>
      </w:r>
      <w:r w:rsidR="004C7168">
        <w:rPr>
          <w:rFonts w:ascii="Arial" w:hAnsi="Arial" w:cs="Arial"/>
          <w:color w:val="000000" w:themeColor="text1"/>
          <w:sz w:val="22"/>
          <w:szCs w:val="22"/>
        </w:rPr>
        <w:t xml:space="preserve"> december en de deuren gaan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om 19.00 uur</w:t>
      </w:r>
      <w:r w:rsidR="00D868F8">
        <w:rPr>
          <w:rFonts w:ascii="Arial" w:hAnsi="Arial" w:cs="Arial"/>
          <w:color w:val="000000" w:themeColor="text1"/>
          <w:sz w:val="22"/>
          <w:szCs w:val="22"/>
        </w:rPr>
        <w:t xml:space="preserve"> open.</w:t>
      </w:r>
    </w:p>
    <w:p w14:paraId="6629CA97" w14:textId="77777777" w:rsidR="009C1C97" w:rsidRDefault="009C1C97" w:rsidP="00B36D1C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C4DFAF7" w14:textId="0A17FFE1" w:rsidR="00E564A8" w:rsidRDefault="00E564A8" w:rsidP="00B36D1C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Super Jam</w:t>
      </w:r>
      <w:r w:rsidR="00D868F8">
        <w:rPr>
          <w:rFonts w:ascii="Arial" w:hAnsi="Arial" w:cs="Arial"/>
          <w:color w:val="000000" w:themeColor="text1"/>
          <w:sz w:val="22"/>
          <w:szCs w:val="22"/>
        </w:rPr>
        <w:t xml:space="preserve"> * 28 december</w:t>
      </w:r>
    </w:p>
    <w:p w14:paraId="06A1B618" w14:textId="782F251F" w:rsidR="00E564A8" w:rsidRDefault="001E18A0" w:rsidP="00B36D1C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De</w:t>
      </w:r>
      <w:r w:rsidR="00E564A8" w:rsidRPr="00E564A8">
        <w:rPr>
          <w:rFonts w:ascii="Arial" w:hAnsi="Arial" w:cs="Arial"/>
          <w:color w:val="000000" w:themeColor="text1"/>
          <w:sz w:val="22"/>
          <w:szCs w:val="22"/>
        </w:rPr>
        <w:t xml:space="preserve"> organisatoren van The Special en Music Jam</w:t>
      </w:r>
      <w:r w:rsidR="009C1C97">
        <w:rPr>
          <w:rFonts w:ascii="Arial" w:hAnsi="Arial" w:cs="Arial"/>
          <w:color w:val="000000" w:themeColor="text1"/>
          <w:sz w:val="22"/>
          <w:szCs w:val="22"/>
        </w:rPr>
        <w:t xml:space="preserve"> slaan de handen ineen voor een topjamsessie! </w:t>
      </w:r>
      <w:r w:rsidR="00D868F8">
        <w:rPr>
          <w:rFonts w:ascii="Arial" w:hAnsi="Arial" w:cs="Arial"/>
          <w:color w:val="000000" w:themeColor="text1"/>
          <w:sz w:val="22"/>
          <w:szCs w:val="22"/>
        </w:rPr>
        <w:t>Het evenement</w:t>
      </w:r>
      <w:r w:rsidR="004C7168">
        <w:rPr>
          <w:rFonts w:ascii="Arial" w:hAnsi="Arial" w:cs="Arial"/>
          <w:color w:val="000000" w:themeColor="text1"/>
          <w:sz w:val="22"/>
          <w:szCs w:val="22"/>
        </w:rPr>
        <w:t xml:space="preserve"> vindt plaats op 28 december en de deuren gaan om 17.00 uur open. </w:t>
      </w:r>
    </w:p>
    <w:p w14:paraId="04D35A9D" w14:textId="77777777" w:rsidR="00E564A8" w:rsidRDefault="00E564A8" w:rsidP="00B36D1C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B47ECBC" w14:textId="5EFD36F8" w:rsidR="001E18A0" w:rsidRDefault="00E564A8" w:rsidP="001E18A0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De Huismeesters</w:t>
      </w:r>
      <w:r w:rsidR="00D868F8">
        <w:rPr>
          <w:rFonts w:ascii="Arial" w:hAnsi="Arial" w:cs="Arial"/>
          <w:color w:val="000000" w:themeColor="text1"/>
          <w:sz w:val="22"/>
          <w:szCs w:val="22"/>
        </w:rPr>
        <w:t xml:space="preserve"> * 29 december</w:t>
      </w:r>
    </w:p>
    <w:p w14:paraId="5151CEDF" w14:textId="69A65B1E" w:rsidR="001E18A0" w:rsidRPr="001E18A0" w:rsidRDefault="001E18A0" w:rsidP="001E18A0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</w:t>
      </w:r>
      <w:r w:rsidRPr="001E18A0">
        <w:rPr>
          <w:rFonts w:ascii="Arial" w:hAnsi="Arial" w:cs="Arial"/>
          <w:color w:val="000000" w:themeColor="text1"/>
          <w:sz w:val="22"/>
          <w:szCs w:val="22"/>
        </w:rPr>
        <w:t xml:space="preserve">erklede mensen, opblaasbeesten, confetti, </w:t>
      </w:r>
      <w:proofErr w:type="spellStart"/>
      <w:r w:rsidRPr="001E18A0">
        <w:rPr>
          <w:rFonts w:ascii="Arial" w:hAnsi="Arial" w:cs="Arial"/>
          <w:color w:val="000000" w:themeColor="text1"/>
          <w:sz w:val="22"/>
          <w:szCs w:val="22"/>
        </w:rPr>
        <w:t>beerpong</w:t>
      </w:r>
      <w:proofErr w:type="spellEnd"/>
      <w:r w:rsidRPr="001E18A0">
        <w:rPr>
          <w:rFonts w:ascii="Arial" w:hAnsi="Arial" w:cs="Arial"/>
          <w:color w:val="000000" w:themeColor="text1"/>
          <w:sz w:val="22"/>
          <w:szCs w:val="22"/>
        </w:rPr>
        <w:t>, li</w:t>
      </w:r>
      <w:r>
        <w:rPr>
          <w:rFonts w:ascii="Arial" w:hAnsi="Arial" w:cs="Arial"/>
          <w:color w:val="000000" w:themeColor="text1"/>
          <w:sz w:val="22"/>
          <w:szCs w:val="22"/>
        </w:rPr>
        <w:t>mbo dansers, weg geef acties en nog veel meer om bezoekers</w:t>
      </w:r>
      <w:r w:rsidRPr="001E18A0">
        <w:rPr>
          <w:rFonts w:ascii="Arial" w:hAnsi="Arial" w:cs="Arial"/>
          <w:color w:val="000000" w:themeColor="text1"/>
          <w:sz w:val="22"/>
          <w:szCs w:val="22"/>
        </w:rPr>
        <w:t xml:space="preserve"> te voorzien van een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topavond in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Duyckercafe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! Het even</w:t>
      </w:r>
      <w:r w:rsidR="00D868F8">
        <w:rPr>
          <w:rFonts w:ascii="Arial" w:hAnsi="Arial" w:cs="Arial"/>
          <w:color w:val="000000" w:themeColor="text1"/>
          <w:sz w:val="22"/>
          <w:szCs w:val="22"/>
        </w:rPr>
        <w:t>ementen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vindt plaats op 29 december</w:t>
      </w:r>
      <w:r w:rsidR="004C7168">
        <w:rPr>
          <w:rFonts w:ascii="Arial" w:hAnsi="Arial" w:cs="Arial"/>
          <w:color w:val="000000" w:themeColor="text1"/>
          <w:sz w:val="22"/>
          <w:szCs w:val="22"/>
        </w:rPr>
        <w:t xml:space="preserve"> en de deuren gaan om 17.00 uur open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A7A3467" w14:textId="77777777" w:rsidR="00E564A8" w:rsidRDefault="00E564A8" w:rsidP="00B36D1C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D3922C4" w14:textId="2F169391" w:rsidR="00685407" w:rsidRDefault="00E27736" w:rsidP="00B36D1C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Café 2000 </w:t>
      </w:r>
      <w:r w:rsidR="00D868F8">
        <w:rPr>
          <w:rFonts w:ascii="Arial" w:hAnsi="Arial" w:cs="Arial"/>
          <w:color w:val="000000" w:themeColor="text1"/>
          <w:sz w:val="22"/>
          <w:szCs w:val="22"/>
        </w:rPr>
        <w:t>* 30 december</w:t>
      </w:r>
    </w:p>
    <w:p w14:paraId="23F7A0C2" w14:textId="192F07BC" w:rsidR="001E18A0" w:rsidRDefault="001E18A0" w:rsidP="00B36D1C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Bezoekers kunnen genieten van een verzameling topmuziek </w:t>
      </w:r>
      <w:r w:rsidR="00D868F8">
        <w:rPr>
          <w:rFonts w:ascii="Arial" w:hAnsi="Arial" w:cs="Arial"/>
          <w:color w:val="000000" w:themeColor="text1"/>
          <w:sz w:val="22"/>
          <w:szCs w:val="22"/>
        </w:rPr>
        <w:t>van toen en nu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tijdens de top 2000</w:t>
      </w:r>
      <w:r w:rsidR="00D868F8">
        <w:rPr>
          <w:rFonts w:ascii="Arial" w:hAnsi="Arial" w:cs="Arial"/>
          <w:color w:val="000000" w:themeColor="text1"/>
          <w:sz w:val="22"/>
          <w:szCs w:val="22"/>
        </w:rPr>
        <w:t>! Het evenement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vindt plaats op 30 december vanaf 15.00 uur. </w:t>
      </w:r>
    </w:p>
    <w:p w14:paraId="6DDEE700" w14:textId="2A4B826B" w:rsidR="00B76732" w:rsidRPr="001E18A0" w:rsidRDefault="001E18A0" w:rsidP="00D84ADC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1E18A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C5C9F">
        <w:rPr>
          <w:rFonts w:ascii="Arial" w:eastAsiaTheme="minorHAnsi" w:hAnsi="Arial" w:cs="Arial"/>
          <w:b/>
          <w:sz w:val="22"/>
          <w:szCs w:val="22"/>
          <w:lang w:eastAsia="en-US"/>
        </w:rPr>
        <w:br/>
      </w:r>
      <w:r w:rsidR="009338E7" w:rsidRPr="00CF5950">
        <w:rPr>
          <w:rFonts w:ascii="Arial" w:hAnsi="Arial" w:cs="Arial"/>
          <w:b/>
          <w:bCs/>
          <w:sz w:val="22"/>
          <w:szCs w:val="22"/>
        </w:rPr>
        <w:t>Over Podium Duycker</w:t>
      </w:r>
      <w:r w:rsidR="009338E7" w:rsidRPr="00CF5950">
        <w:rPr>
          <w:rFonts w:ascii="Arial" w:hAnsi="Arial" w:cs="Arial"/>
          <w:sz w:val="22"/>
          <w:szCs w:val="22"/>
        </w:rPr>
        <w:br/>
        <w:t>Duycker, het podium voor popcultuur in de Haarlemmermeer heeft 2 concertzalen; een grote zaal voor 700 bezoekers en een kleine zaal voor 200 bezoekers, 5 oefenstudio’s, workshopruimtes en een podiumcafé. Duycker organis</w:t>
      </w:r>
      <w:r w:rsidR="00E27736">
        <w:rPr>
          <w:rFonts w:ascii="Arial" w:hAnsi="Arial" w:cs="Arial"/>
          <w:sz w:val="22"/>
          <w:szCs w:val="22"/>
        </w:rPr>
        <w:t xml:space="preserve">eert jaarlijks 200 evenementen </w:t>
      </w:r>
      <w:r w:rsidR="009338E7" w:rsidRPr="00CF5950">
        <w:rPr>
          <w:rFonts w:ascii="Arial" w:hAnsi="Arial" w:cs="Arial"/>
          <w:sz w:val="22"/>
          <w:szCs w:val="22"/>
        </w:rPr>
        <w:t xml:space="preserve">waaronder live concerten, festivals, </w:t>
      </w:r>
      <w:proofErr w:type="spellStart"/>
      <w:proofErr w:type="gramStart"/>
      <w:r w:rsidR="009338E7" w:rsidRPr="00CF5950">
        <w:rPr>
          <w:rFonts w:ascii="Arial" w:hAnsi="Arial" w:cs="Arial"/>
          <w:sz w:val="22"/>
          <w:szCs w:val="22"/>
        </w:rPr>
        <w:t>dance-feesten</w:t>
      </w:r>
      <w:proofErr w:type="spellEnd"/>
      <w:proofErr w:type="gramEnd"/>
      <w:r w:rsidR="009338E7" w:rsidRPr="00CF5950">
        <w:rPr>
          <w:rFonts w:ascii="Arial" w:hAnsi="Arial" w:cs="Arial"/>
          <w:sz w:val="22"/>
          <w:szCs w:val="22"/>
        </w:rPr>
        <w:t>, open podia, jamsessies en caféconcerten.</w:t>
      </w:r>
      <w:r w:rsidR="0055026C">
        <w:rPr>
          <w:rFonts w:ascii="Arial" w:hAnsi="Arial" w:cs="Arial"/>
          <w:sz w:val="22"/>
          <w:szCs w:val="22"/>
        </w:rPr>
        <w:t xml:space="preserve"> De afgelopen jaren hebben artiesten als</w:t>
      </w:r>
      <w:r w:rsidR="009338E7" w:rsidRPr="00CF59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Waylon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 xml:space="preserve">, </w:t>
      </w:r>
      <w:r w:rsidR="0055026C">
        <w:rPr>
          <w:rFonts w:ascii="Arial" w:hAnsi="Arial" w:cs="Arial"/>
          <w:sz w:val="22"/>
          <w:szCs w:val="22"/>
        </w:rPr>
        <w:t>De Dijk, Ke</w:t>
      </w:r>
      <w:r w:rsidR="00E71AC8">
        <w:rPr>
          <w:rFonts w:ascii="Arial" w:hAnsi="Arial" w:cs="Arial"/>
          <w:sz w:val="22"/>
          <w:szCs w:val="22"/>
        </w:rPr>
        <w:t>nsington, Caro Emerald, BL</w:t>
      </w:r>
      <w:r w:rsidR="00E71AC8" w:rsidRPr="00E71AC8">
        <w:rPr>
          <w:rFonts w:ascii="Arial" w:hAnsi="Arial" w:cs="Arial"/>
          <w:sz w:val="22"/>
          <w:szCs w:val="22"/>
        </w:rPr>
        <w:t>Ø</w:t>
      </w:r>
      <w:r w:rsidR="00E71AC8">
        <w:rPr>
          <w:rFonts w:ascii="Arial" w:hAnsi="Arial" w:cs="Arial"/>
          <w:sz w:val="22"/>
          <w:szCs w:val="22"/>
        </w:rPr>
        <w:t>F</w:t>
      </w:r>
      <w:r w:rsidR="0055026C">
        <w:rPr>
          <w:rFonts w:ascii="Arial" w:hAnsi="Arial" w:cs="Arial"/>
          <w:sz w:val="22"/>
          <w:szCs w:val="22"/>
        </w:rPr>
        <w:t>,</w:t>
      </w:r>
      <w:r w:rsidR="009338E7" w:rsidRPr="00CF5950">
        <w:rPr>
          <w:rFonts w:ascii="Arial" w:hAnsi="Arial" w:cs="Arial"/>
          <w:sz w:val="22"/>
          <w:szCs w:val="22"/>
        </w:rPr>
        <w:t xml:space="preserve"> Joost van Bellen, Peter Pan Speedrock en Jan Akkerman in Duycker opgetreden. Onder de naam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Artquake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 xml:space="preserve"> biedt Duycker een activiteitenaanbod voor middelbare scholieren aan. Meer informatie </w:t>
      </w:r>
      <w:r w:rsidR="009338E7" w:rsidRPr="009B7848">
        <w:rPr>
          <w:rFonts w:ascii="Arial" w:hAnsi="Arial" w:cs="Arial"/>
          <w:sz w:val="22"/>
          <w:szCs w:val="22"/>
        </w:rPr>
        <w:t>duycker.nl</w:t>
      </w:r>
      <w:r w:rsidR="009338E7" w:rsidRPr="00CF5950">
        <w:rPr>
          <w:rFonts w:ascii="Arial" w:hAnsi="Arial" w:cs="Arial"/>
          <w:b/>
          <w:bCs/>
          <w:i/>
          <w:iCs/>
          <w:sz w:val="22"/>
          <w:szCs w:val="22"/>
        </w:rPr>
        <w:br/>
        <w:t>--------------------------------------------------------------------------------------------------------------------------Noot voor de redactie:</w:t>
      </w:r>
      <w:r w:rsidR="009338E7" w:rsidRPr="00CF5950">
        <w:rPr>
          <w:rFonts w:ascii="Arial" w:hAnsi="Arial" w:cs="Arial"/>
          <w:i/>
          <w:iCs/>
          <w:sz w:val="22"/>
          <w:szCs w:val="22"/>
        </w:rPr>
        <w:t xml:space="preserve"> (niet voor publicatie): voor meer informatie, beeldmateriaal en/of vr</w:t>
      </w:r>
      <w:r w:rsidR="00E27736">
        <w:rPr>
          <w:rFonts w:ascii="Arial" w:hAnsi="Arial" w:cs="Arial"/>
          <w:i/>
          <w:iCs/>
          <w:sz w:val="22"/>
          <w:szCs w:val="22"/>
        </w:rPr>
        <w:t>agen kunt u contact opnemen met</w:t>
      </w:r>
      <w:r w:rsidR="009338E7" w:rsidRPr="00CF5950">
        <w:rPr>
          <w:rFonts w:ascii="Arial" w:hAnsi="Arial" w:cs="Arial"/>
          <w:i/>
          <w:iCs/>
          <w:sz w:val="22"/>
          <w:szCs w:val="22"/>
        </w:rPr>
        <w:t xml:space="preserve"> </w:t>
      </w:r>
      <w:r w:rsidR="0084279B">
        <w:rPr>
          <w:rFonts w:ascii="Arial" w:hAnsi="Arial" w:cs="Arial"/>
          <w:i/>
          <w:iCs/>
          <w:sz w:val="22"/>
          <w:szCs w:val="22"/>
        </w:rPr>
        <w:t>Ilse Brekelmans</w:t>
      </w:r>
      <w:r w:rsidR="009338E7" w:rsidRPr="00CF5950">
        <w:rPr>
          <w:rFonts w:ascii="Arial" w:hAnsi="Arial" w:cs="Arial"/>
          <w:i/>
          <w:iCs/>
          <w:sz w:val="22"/>
          <w:szCs w:val="22"/>
        </w:rPr>
        <w:t xml:space="preserve">, </w:t>
      </w:r>
      <w:r w:rsidR="009338E7" w:rsidRPr="00CF5950">
        <w:rPr>
          <w:rFonts w:ascii="Arial" w:hAnsi="Arial" w:cs="Arial"/>
          <w:i/>
          <w:iCs/>
          <w:color w:val="000000"/>
          <w:sz w:val="22"/>
          <w:szCs w:val="22"/>
        </w:rPr>
        <w:t xml:space="preserve">023 5623310, </w:t>
      </w:r>
      <w:r w:rsidR="0084279B">
        <w:rPr>
          <w:rFonts w:ascii="Arial" w:hAnsi="Arial" w:cs="Arial"/>
          <w:i/>
          <w:iCs/>
          <w:sz w:val="22"/>
          <w:szCs w:val="22"/>
        </w:rPr>
        <w:t>ilse</w:t>
      </w:r>
      <w:r w:rsidR="009338E7" w:rsidRPr="009B7848">
        <w:rPr>
          <w:rFonts w:ascii="Arial" w:hAnsi="Arial" w:cs="Arial"/>
          <w:i/>
          <w:iCs/>
          <w:sz w:val="22"/>
          <w:szCs w:val="22"/>
        </w:rPr>
        <w:t>@duycker.nl</w:t>
      </w:r>
    </w:p>
    <w:sectPr w:rsidR="00B76732" w:rsidRPr="001E18A0" w:rsidSect="00D6304E">
      <w:headerReference w:type="default" r:id="rId8"/>
      <w:pgSz w:w="11906" w:h="16838"/>
      <w:pgMar w:top="2127" w:right="1417" w:bottom="283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EB32E" w14:textId="77777777" w:rsidR="00D239F8" w:rsidRDefault="00D239F8" w:rsidP="00345293">
      <w:r>
        <w:separator/>
      </w:r>
    </w:p>
  </w:endnote>
  <w:endnote w:type="continuationSeparator" w:id="0">
    <w:p w14:paraId="366AD9E1" w14:textId="77777777" w:rsidR="00D239F8" w:rsidRDefault="00D239F8" w:rsidP="0034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swiss"/>
    <w:pitch w:val="fixed"/>
    <w:sig w:usb0="E10002FF" w:usb1="4000FCFF" w:usb2="00000009" w:usb3="00000000" w:csb0="0000019F" w:csb1="00000000"/>
  </w:font>
  <w:font w:name="Engel Regular">
    <w:altName w:val="Franklin Gothic Medium Cond"/>
    <w:charset w:val="00"/>
    <w:family w:val="auto"/>
    <w:pitch w:val="variable"/>
    <w:sig w:usb0="800000AF" w:usb1="4000004A" w:usb2="00000000" w:usb3="00000000" w:csb0="00000001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90BF6C" w14:textId="77777777" w:rsidR="00D239F8" w:rsidRDefault="00D239F8" w:rsidP="00345293">
      <w:r>
        <w:separator/>
      </w:r>
    </w:p>
  </w:footnote>
  <w:footnote w:type="continuationSeparator" w:id="0">
    <w:p w14:paraId="5502B8F0" w14:textId="77777777" w:rsidR="00D239F8" w:rsidRDefault="00D239F8" w:rsidP="0034529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5155D" w14:textId="77777777" w:rsidR="009C1C97" w:rsidRDefault="009C1C97" w:rsidP="00345293">
    <w:pPr>
      <w:pStyle w:val="Koptekst"/>
    </w:pPr>
    <w:r w:rsidRPr="00A35233">
      <w:rPr>
        <w:rFonts w:ascii="Engel Regular" w:hAnsi="Engel Regular" w:cs="Arial"/>
        <w:sz w:val="28"/>
        <w:szCs w:val="28"/>
      </w:rPr>
      <w:t>PERSBERICHT</w:t>
    </w:r>
    <w:r w:rsidRPr="00A35233">
      <w:rPr>
        <w:rFonts w:ascii="Engel Regular" w:hAnsi="Engel Regular"/>
      </w:rPr>
      <w:t xml:space="preserve">   </w:t>
    </w:r>
    <w:r w:rsidRPr="00A35233">
      <w:t xml:space="preserve">   </w:t>
    </w:r>
    <w:r>
      <w:t xml:space="preserve">                                                              </w:t>
    </w:r>
    <w:r>
      <w:rPr>
        <w:noProof/>
      </w:rPr>
      <w:drawing>
        <wp:inline distT="0" distB="0" distL="0" distR="0" wp14:anchorId="70E566D6" wp14:editId="2BA724F7">
          <wp:extent cx="1895475" cy="390525"/>
          <wp:effectExtent l="0" t="0" r="9525" b="9525"/>
          <wp:docPr id="1" name="Afbeelding 1" descr="Beschrijving: duycker_woord_beeldmrk_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duycker_woord_beeldmrk_z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B2208E"/>
    <w:multiLevelType w:val="hybridMultilevel"/>
    <w:tmpl w:val="4BA2113C"/>
    <w:lvl w:ilvl="0" w:tplc="ED7063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5E"/>
    <w:rsid w:val="00007B99"/>
    <w:rsid w:val="00012A73"/>
    <w:rsid w:val="00021339"/>
    <w:rsid w:val="00027571"/>
    <w:rsid w:val="000363D4"/>
    <w:rsid w:val="00037166"/>
    <w:rsid w:val="00041BB4"/>
    <w:rsid w:val="00042A0D"/>
    <w:rsid w:val="000430AF"/>
    <w:rsid w:val="00044B3C"/>
    <w:rsid w:val="000539F9"/>
    <w:rsid w:val="00063D44"/>
    <w:rsid w:val="00072E7C"/>
    <w:rsid w:val="00073F82"/>
    <w:rsid w:val="00083D74"/>
    <w:rsid w:val="00085B7B"/>
    <w:rsid w:val="00091034"/>
    <w:rsid w:val="000A375E"/>
    <w:rsid w:val="000A6279"/>
    <w:rsid w:val="000C7009"/>
    <w:rsid w:val="000D2BD6"/>
    <w:rsid w:val="000E2F99"/>
    <w:rsid w:val="000E74D2"/>
    <w:rsid w:val="001021FA"/>
    <w:rsid w:val="00106190"/>
    <w:rsid w:val="00112D28"/>
    <w:rsid w:val="00122C25"/>
    <w:rsid w:val="00123427"/>
    <w:rsid w:val="00127E1E"/>
    <w:rsid w:val="00150245"/>
    <w:rsid w:val="00150F8F"/>
    <w:rsid w:val="00157737"/>
    <w:rsid w:val="00160125"/>
    <w:rsid w:val="00161C20"/>
    <w:rsid w:val="00182D9E"/>
    <w:rsid w:val="00190B56"/>
    <w:rsid w:val="001A5B42"/>
    <w:rsid w:val="001B2131"/>
    <w:rsid w:val="001B583D"/>
    <w:rsid w:val="001E18A0"/>
    <w:rsid w:val="001E4F14"/>
    <w:rsid w:val="001F4A16"/>
    <w:rsid w:val="002068CE"/>
    <w:rsid w:val="00206E6E"/>
    <w:rsid w:val="00227E10"/>
    <w:rsid w:val="002355A1"/>
    <w:rsid w:val="002362DC"/>
    <w:rsid w:val="00242ADF"/>
    <w:rsid w:val="00242C13"/>
    <w:rsid w:val="00246B8C"/>
    <w:rsid w:val="00252AF9"/>
    <w:rsid w:val="00253E55"/>
    <w:rsid w:val="0025631E"/>
    <w:rsid w:val="002606A5"/>
    <w:rsid w:val="002731D7"/>
    <w:rsid w:val="00292BB9"/>
    <w:rsid w:val="002B21BF"/>
    <w:rsid w:val="002B6A53"/>
    <w:rsid w:val="002C5C9F"/>
    <w:rsid w:val="002C60D3"/>
    <w:rsid w:val="002D7847"/>
    <w:rsid w:val="002F5A39"/>
    <w:rsid w:val="00312E97"/>
    <w:rsid w:val="00313E02"/>
    <w:rsid w:val="00324C39"/>
    <w:rsid w:val="003275B5"/>
    <w:rsid w:val="0034183D"/>
    <w:rsid w:val="003448BE"/>
    <w:rsid w:val="00345293"/>
    <w:rsid w:val="00354957"/>
    <w:rsid w:val="00365BF0"/>
    <w:rsid w:val="0036709F"/>
    <w:rsid w:val="00376B74"/>
    <w:rsid w:val="00376BB8"/>
    <w:rsid w:val="00377129"/>
    <w:rsid w:val="0037784D"/>
    <w:rsid w:val="00386037"/>
    <w:rsid w:val="003A377B"/>
    <w:rsid w:val="003B39F4"/>
    <w:rsid w:val="003C457B"/>
    <w:rsid w:val="003C5BF8"/>
    <w:rsid w:val="003D4BB7"/>
    <w:rsid w:val="003E2C81"/>
    <w:rsid w:val="003E799C"/>
    <w:rsid w:val="003E7ADA"/>
    <w:rsid w:val="003F08B4"/>
    <w:rsid w:val="003F22CB"/>
    <w:rsid w:val="003F240D"/>
    <w:rsid w:val="00405C79"/>
    <w:rsid w:val="00407122"/>
    <w:rsid w:val="0041003B"/>
    <w:rsid w:val="00423907"/>
    <w:rsid w:val="0043004C"/>
    <w:rsid w:val="0043661C"/>
    <w:rsid w:val="004512B0"/>
    <w:rsid w:val="00451CC7"/>
    <w:rsid w:val="00473A14"/>
    <w:rsid w:val="00493664"/>
    <w:rsid w:val="004955D0"/>
    <w:rsid w:val="004A2858"/>
    <w:rsid w:val="004A7529"/>
    <w:rsid w:val="004B3777"/>
    <w:rsid w:val="004C7168"/>
    <w:rsid w:val="004E3DD5"/>
    <w:rsid w:val="004E634C"/>
    <w:rsid w:val="004E6BDE"/>
    <w:rsid w:val="004F5A56"/>
    <w:rsid w:val="00500899"/>
    <w:rsid w:val="0050461F"/>
    <w:rsid w:val="005069D7"/>
    <w:rsid w:val="005111F6"/>
    <w:rsid w:val="00512836"/>
    <w:rsid w:val="005463C0"/>
    <w:rsid w:val="00546961"/>
    <w:rsid w:val="0055026C"/>
    <w:rsid w:val="0055046F"/>
    <w:rsid w:val="00550934"/>
    <w:rsid w:val="0057269C"/>
    <w:rsid w:val="005850F2"/>
    <w:rsid w:val="00592DFD"/>
    <w:rsid w:val="005B1E1A"/>
    <w:rsid w:val="005C374A"/>
    <w:rsid w:val="005C4611"/>
    <w:rsid w:val="005D673E"/>
    <w:rsid w:val="005F1628"/>
    <w:rsid w:val="006204F9"/>
    <w:rsid w:val="00620DE6"/>
    <w:rsid w:val="00627F6C"/>
    <w:rsid w:val="00631241"/>
    <w:rsid w:val="00640C57"/>
    <w:rsid w:val="00646531"/>
    <w:rsid w:val="0064687A"/>
    <w:rsid w:val="00647B20"/>
    <w:rsid w:val="00653975"/>
    <w:rsid w:val="006626DF"/>
    <w:rsid w:val="00672BC5"/>
    <w:rsid w:val="00675AA7"/>
    <w:rsid w:val="00683B80"/>
    <w:rsid w:val="00685407"/>
    <w:rsid w:val="006934F4"/>
    <w:rsid w:val="006B79C5"/>
    <w:rsid w:val="006D0116"/>
    <w:rsid w:val="006D36CF"/>
    <w:rsid w:val="006F115C"/>
    <w:rsid w:val="007034E5"/>
    <w:rsid w:val="00703CC8"/>
    <w:rsid w:val="00705519"/>
    <w:rsid w:val="00713AAF"/>
    <w:rsid w:val="007140DD"/>
    <w:rsid w:val="00723B82"/>
    <w:rsid w:val="007472BD"/>
    <w:rsid w:val="00747EAA"/>
    <w:rsid w:val="00753B0F"/>
    <w:rsid w:val="0078000D"/>
    <w:rsid w:val="00790C2A"/>
    <w:rsid w:val="007D0FAA"/>
    <w:rsid w:val="007E481C"/>
    <w:rsid w:val="007F3731"/>
    <w:rsid w:val="008024A3"/>
    <w:rsid w:val="00827F53"/>
    <w:rsid w:val="008322E3"/>
    <w:rsid w:val="008408D3"/>
    <w:rsid w:val="0084279B"/>
    <w:rsid w:val="00844A61"/>
    <w:rsid w:val="0085137E"/>
    <w:rsid w:val="00855DFD"/>
    <w:rsid w:val="00857E77"/>
    <w:rsid w:val="00873714"/>
    <w:rsid w:val="00876582"/>
    <w:rsid w:val="00877065"/>
    <w:rsid w:val="0089095E"/>
    <w:rsid w:val="0089174C"/>
    <w:rsid w:val="00891997"/>
    <w:rsid w:val="008A74BA"/>
    <w:rsid w:val="008E2297"/>
    <w:rsid w:val="008F769D"/>
    <w:rsid w:val="00905120"/>
    <w:rsid w:val="00912C6F"/>
    <w:rsid w:val="00931A90"/>
    <w:rsid w:val="009338E7"/>
    <w:rsid w:val="009420EB"/>
    <w:rsid w:val="00943C8A"/>
    <w:rsid w:val="00952D71"/>
    <w:rsid w:val="00960290"/>
    <w:rsid w:val="009602DD"/>
    <w:rsid w:val="00960B35"/>
    <w:rsid w:val="00963185"/>
    <w:rsid w:val="009713D3"/>
    <w:rsid w:val="0097614A"/>
    <w:rsid w:val="009765AE"/>
    <w:rsid w:val="009853F6"/>
    <w:rsid w:val="0099177E"/>
    <w:rsid w:val="0099630D"/>
    <w:rsid w:val="009A506E"/>
    <w:rsid w:val="009A788B"/>
    <w:rsid w:val="009B7848"/>
    <w:rsid w:val="009C1C97"/>
    <w:rsid w:val="009C40E5"/>
    <w:rsid w:val="009C50E0"/>
    <w:rsid w:val="009C62B2"/>
    <w:rsid w:val="009D362A"/>
    <w:rsid w:val="009D430C"/>
    <w:rsid w:val="009E700C"/>
    <w:rsid w:val="009F0540"/>
    <w:rsid w:val="009F7F6E"/>
    <w:rsid w:val="00A0358D"/>
    <w:rsid w:val="00A258FF"/>
    <w:rsid w:val="00A35233"/>
    <w:rsid w:val="00A40E3F"/>
    <w:rsid w:val="00A46181"/>
    <w:rsid w:val="00A605B3"/>
    <w:rsid w:val="00A67549"/>
    <w:rsid w:val="00A67992"/>
    <w:rsid w:val="00A8138C"/>
    <w:rsid w:val="00A81DF9"/>
    <w:rsid w:val="00A93662"/>
    <w:rsid w:val="00AA0C6F"/>
    <w:rsid w:val="00AA0CCB"/>
    <w:rsid w:val="00AD7DED"/>
    <w:rsid w:val="00AE1CA3"/>
    <w:rsid w:val="00AF5AB9"/>
    <w:rsid w:val="00AF7AB9"/>
    <w:rsid w:val="00B17974"/>
    <w:rsid w:val="00B3460F"/>
    <w:rsid w:val="00B353C9"/>
    <w:rsid w:val="00B36D1C"/>
    <w:rsid w:val="00B4504C"/>
    <w:rsid w:val="00B478B7"/>
    <w:rsid w:val="00B614AD"/>
    <w:rsid w:val="00B66966"/>
    <w:rsid w:val="00B76732"/>
    <w:rsid w:val="00B93F7B"/>
    <w:rsid w:val="00BA12D3"/>
    <w:rsid w:val="00BC4B5A"/>
    <w:rsid w:val="00BD35D0"/>
    <w:rsid w:val="00BF6211"/>
    <w:rsid w:val="00BF63F8"/>
    <w:rsid w:val="00BF6B2B"/>
    <w:rsid w:val="00C0209B"/>
    <w:rsid w:val="00C02D2C"/>
    <w:rsid w:val="00C05969"/>
    <w:rsid w:val="00C10FC6"/>
    <w:rsid w:val="00C11B54"/>
    <w:rsid w:val="00C16140"/>
    <w:rsid w:val="00C219DB"/>
    <w:rsid w:val="00C321BB"/>
    <w:rsid w:val="00C35853"/>
    <w:rsid w:val="00C4557E"/>
    <w:rsid w:val="00C55250"/>
    <w:rsid w:val="00C80190"/>
    <w:rsid w:val="00C8337C"/>
    <w:rsid w:val="00C86083"/>
    <w:rsid w:val="00C86127"/>
    <w:rsid w:val="00C94DD9"/>
    <w:rsid w:val="00C95EEA"/>
    <w:rsid w:val="00C96972"/>
    <w:rsid w:val="00C96980"/>
    <w:rsid w:val="00CA5DBA"/>
    <w:rsid w:val="00CB0A52"/>
    <w:rsid w:val="00CB485D"/>
    <w:rsid w:val="00CB601A"/>
    <w:rsid w:val="00CD57D8"/>
    <w:rsid w:val="00CE404D"/>
    <w:rsid w:val="00CE64DD"/>
    <w:rsid w:val="00CE6C8E"/>
    <w:rsid w:val="00CF5950"/>
    <w:rsid w:val="00D005D5"/>
    <w:rsid w:val="00D0162A"/>
    <w:rsid w:val="00D109FE"/>
    <w:rsid w:val="00D168DE"/>
    <w:rsid w:val="00D22568"/>
    <w:rsid w:val="00D239F8"/>
    <w:rsid w:val="00D24C29"/>
    <w:rsid w:val="00D32E4F"/>
    <w:rsid w:val="00D41BAC"/>
    <w:rsid w:val="00D438C4"/>
    <w:rsid w:val="00D6170F"/>
    <w:rsid w:val="00D62972"/>
    <w:rsid w:val="00D6304E"/>
    <w:rsid w:val="00D64C7F"/>
    <w:rsid w:val="00D716E8"/>
    <w:rsid w:val="00D84ADC"/>
    <w:rsid w:val="00D868F8"/>
    <w:rsid w:val="00D966E3"/>
    <w:rsid w:val="00DA0925"/>
    <w:rsid w:val="00DA3D06"/>
    <w:rsid w:val="00DA5C0F"/>
    <w:rsid w:val="00DC03CF"/>
    <w:rsid w:val="00DC1E5F"/>
    <w:rsid w:val="00DF0AD1"/>
    <w:rsid w:val="00DF327E"/>
    <w:rsid w:val="00E04E59"/>
    <w:rsid w:val="00E13C1A"/>
    <w:rsid w:val="00E22FA6"/>
    <w:rsid w:val="00E27736"/>
    <w:rsid w:val="00E34452"/>
    <w:rsid w:val="00E35393"/>
    <w:rsid w:val="00E4139E"/>
    <w:rsid w:val="00E4670F"/>
    <w:rsid w:val="00E4778C"/>
    <w:rsid w:val="00E564A8"/>
    <w:rsid w:val="00E606B7"/>
    <w:rsid w:val="00E716C7"/>
    <w:rsid w:val="00E71AC8"/>
    <w:rsid w:val="00E80476"/>
    <w:rsid w:val="00E811CD"/>
    <w:rsid w:val="00E83856"/>
    <w:rsid w:val="00EA33AB"/>
    <w:rsid w:val="00EA3799"/>
    <w:rsid w:val="00EB4166"/>
    <w:rsid w:val="00EB7B4D"/>
    <w:rsid w:val="00EC3A55"/>
    <w:rsid w:val="00ED1EE4"/>
    <w:rsid w:val="00EE139A"/>
    <w:rsid w:val="00EE7B28"/>
    <w:rsid w:val="00EF39ED"/>
    <w:rsid w:val="00EF4833"/>
    <w:rsid w:val="00EF79D2"/>
    <w:rsid w:val="00F20C36"/>
    <w:rsid w:val="00F2443C"/>
    <w:rsid w:val="00F3300C"/>
    <w:rsid w:val="00F473A3"/>
    <w:rsid w:val="00F603FB"/>
    <w:rsid w:val="00F66D77"/>
    <w:rsid w:val="00F66F58"/>
    <w:rsid w:val="00F67419"/>
    <w:rsid w:val="00F72D58"/>
    <w:rsid w:val="00F97D07"/>
    <w:rsid w:val="00FB6C0B"/>
    <w:rsid w:val="00FB75B2"/>
    <w:rsid w:val="00FC06D9"/>
    <w:rsid w:val="00FC3F64"/>
    <w:rsid w:val="00FC52BC"/>
    <w:rsid w:val="00FC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A3C24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89095E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Teken"/>
    <w:qFormat/>
    <w:rsid w:val="0089095E"/>
    <w:pPr>
      <w:keepNext/>
      <w:outlineLvl w:val="0"/>
    </w:pPr>
    <w:rPr>
      <w:b/>
      <w:bCs/>
    </w:rPr>
  </w:style>
  <w:style w:type="paragraph" w:styleId="Kop3">
    <w:name w:val="heading 3"/>
    <w:basedOn w:val="Standaard"/>
    <w:next w:val="Standaard"/>
    <w:link w:val="Kop3Teken"/>
    <w:uiPriority w:val="9"/>
    <w:semiHidden/>
    <w:unhideWhenUsed/>
    <w:qFormat/>
    <w:rsid w:val="00D716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link w:val="Kop1"/>
    <w:rsid w:val="0089095E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Teken"/>
    <w:semiHidden/>
    <w:rsid w:val="0089095E"/>
    <w:rPr>
      <w:rFonts w:ascii="Arial" w:hAnsi="Arial" w:cs="Arial"/>
      <w:sz w:val="22"/>
    </w:rPr>
  </w:style>
  <w:style w:type="character" w:customStyle="1" w:styleId="PlattetekstTeken">
    <w:name w:val="Platte tekst Teken"/>
    <w:link w:val="Plattetekst"/>
    <w:semiHidden/>
    <w:rsid w:val="0089095E"/>
    <w:rPr>
      <w:rFonts w:ascii="Arial" w:eastAsia="Times New Roman" w:hAnsi="Arial" w:cs="Arial"/>
      <w:szCs w:val="24"/>
      <w:lang w:eastAsia="nl-NL"/>
    </w:rPr>
  </w:style>
  <w:style w:type="paragraph" w:styleId="Plattetekst2">
    <w:name w:val="Body Text 2"/>
    <w:basedOn w:val="Standaard"/>
    <w:link w:val="Plattetekst2Teken"/>
    <w:semiHidden/>
    <w:rsid w:val="0089095E"/>
    <w:rPr>
      <w:rFonts w:ascii="Arial" w:hAnsi="Arial" w:cs="Arial"/>
      <w:b/>
      <w:bCs/>
      <w:sz w:val="22"/>
    </w:rPr>
  </w:style>
  <w:style w:type="character" w:customStyle="1" w:styleId="Plattetekst2Teken">
    <w:name w:val="Platte tekst 2 Teken"/>
    <w:link w:val="Plattetekst2"/>
    <w:semiHidden/>
    <w:rsid w:val="0089095E"/>
    <w:rPr>
      <w:rFonts w:ascii="Arial" w:eastAsia="Times New Roman" w:hAnsi="Arial" w:cs="Arial"/>
      <w:b/>
      <w:bCs/>
      <w:szCs w:val="24"/>
      <w:lang w:eastAsia="nl-NL"/>
    </w:rPr>
  </w:style>
  <w:style w:type="character" w:styleId="Hyperlink">
    <w:name w:val="Hyperlink"/>
    <w:rsid w:val="0089095E"/>
    <w:rPr>
      <w:color w:val="0000FF"/>
      <w:u w:val="single"/>
    </w:rPr>
  </w:style>
  <w:style w:type="paragraph" w:styleId="Koptekst">
    <w:name w:val="header"/>
    <w:basedOn w:val="Standaard"/>
    <w:link w:val="KoptekstTeken"/>
    <w:uiPriority w:val="99"/>
    <w:unhideWhenUsed/>
    <w:rsid w:val="00345293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link w:val="Koptekst"/>
    <w:uiPriority w:val="99"/>
    <w:rsid w:val="00345293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Teken"/>
    <w:uiPriority w:val="99"/>
    <w:semiHidden/>
    <w:unhideWhenUsed/>
    <w:rsid w:val="00345293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link w:val="Voettekst"/>
    <w:uiPriority w:val="99"/>
    <w:semiHidden/>
    <w:rsid w:val="00345293"/>
    <w:rPr>
      <w:rFonts w:ascii="Times New Roman" w:eastAsia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Teken"/>
    <w:uiPriority w:val="99"/>
    <w:semiHidden/>
    <w:unhideWhenUsed/>
    <w:rsid w:val="00345293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link w:val="Ballontekst"/>
    <w:uiPriority w:val="99"/>
    <w:semiHidden/>
    <w:rsid w:val="00345293"/>
    <w:rPr>
      <w:rFonts w:ascii="Tahoma" w:eastAsia="Times New Roman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007B99"/>
    <w:pPr>
      <w:spacing w:before="100" w:beforeAutospacing="1" w:after="270"/>
    </w:pPr>
  </w:style>
  <w:style w:type="character" w:styleId="Zwaar">
    <w:name w:val="Strong"/>
    <w:uiPriority w:val="22"/>
    <w:qFormat/>
    <w:rsid w:val="00182D9E"/>
    <w:rPr>
      <w:b/>
      <w:bCs/>
    </w:rPr>
  </w:style>
  <w:style w:type="character" w:styleId="Nadruk">
    <w:name w:val="Emphasis"/>
    <w:uiPriority w:val="20"/>
    <w:qFormat/>
    <w:rsid w:val="00182D9E"/>
    <w:rPr>
      <w:i/>
      <w:iCs/>
    </w:rPr>
  </w:style>
  <w:style w:type="paragraph" w:styleId="Tekstzonderopmaak">
    <w:name w:val="Plain Text"/>
    <w:basedOn w:val="Standaard"/>
    <w:link w:val="TekstzonderopmaakTeken"/>
    <w:uiPriority w:val="99"/>
    <w:unhideWhenUsed/>
    <w:rsid w:val="00A35233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Teken">
    <w:name w:val="Tekst zonder opmaak Teken"/>
    <w:link w:val="Tekstzonderopmaak"/>
    <w:uiPriority w:val="99"/>
    <w:rsid w:val="00A35233"/>
    <w:rPr>
      <w:rFonts w:ascii="Consolas" w:eastAsia="Calibri" w:hAnsi="Consolas" w:cs="Times New Roman"/>
      <w:sz w:val="21"/>
      <w:szCs w:val="21"/>
      <w:lang w:eastAsia="en-US"/>
    </w:rPr>
  </w:style>
  <w:style w:type="paragraph" w:styleId="Geenafstand">
    <w:name w:val="No Spacing"/>
    <w:uiPriority w:val="1"/>
    <w:qFormat/>
    <w:rsid w:val="00952D71"/>
    <w:rPr>
      <w:sz w:val="22"/>
      <w:szCs w:val="22"/>
      <w:lang w:eastAsia="en-US"/>
    </w:rPr>
  </w:style>
  <w:style w:type="character" w:customStyle="1" w:styleId="unsupportedobjecttext">
    <w:name w:val="unsupportedobjecttext"/>
    <w:basedOn w:val="Standaardalinea-lettertype"/>
    <w:rsid w:val="007E481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textrun">
    <w:name w:val="textrun"/>
    <w:basedOn w:val="Standaardalinea-lettertype"/>
    <w:rsid w:val="007E481C"/>
  </w:style>
  <w:style w:type="character" w:customStyle="1" w:styleId="eop">
    <w:name w:val="eop"/>
    <w:basedOn w:val="Standaardalinea-lettertype"/>
    <w:rsid w:val="007E481C"/>
  </w:style>
  <w:style w:type="paragraph" w:customStyle="1" w:styleId="Normaa">
    <w:name w:val="Normaa"/>
    <w:uiPriority w:val="99"/>
    <w:rsid w:val="009338E7"/>
    <w:rPr>
      <w:rFonts w:ascii="Times New Roman" w:eastAsia="Times New Roman" w:hAnsi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A93662"/>
    <w:pPr>
      <w:ind w:left="720"/>
      <w:contextualSpacing/>
    </w:pPr>
  </w:style>
  <w:style w:type="character" w:customStyle="1" w:styleId="cufonimpact">
    <w:name w:val="cufonimpact"/>
    <w:basedOn w:val="Standaardalinea-lettertype"/>
    <w:rsid w:val="00B76732"/>
  </w:style>
  <w:style w:type="character" w:customStyle="1" w:styleId="apple-converted-space">
    <w:name w:val="apple-converted-space"/>
    <w:basedOn w:val="Standaardalinea-lettertype"/>
    <w:rsid w:val="003E7ADA"/>
  </w:style>
  <w:style w:type="character" w:customStyle="1" w:styleId="textexposedshow">
    <w:name w:val="text_exposed_show"/>
    <w:basedOn w:val="Standaardalinea-lettertype"/>
    <w:rsid w:val="003E7ADA"/>
  </w:style>
  <w:style w:type="character" w:customStyle="1" w:styleId="Kop3Teken">
    <w:name w:val="Kop 3 Teken"/>
    <w:basedOn w:val="Standaardalinea-lettertype"/>
    <w:link w:val="Kop3"/>
    <w:uiPriority w:val="9"/>
    <w:semiHidden/>
    <w:rsid w:val="00D716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12285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0202"/>
                            <w:bottom w:val="none" w:sz="0" w:space="0" w:color="auto"/>
                            <w:right w:val="single" w:sz="6" w:space="0" w:color="D30202"/>
                          </w:divBdr>
                          <w:divsChild>
                            <w:div w:id="160329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2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30202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3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9186">
          <w:marLeft w:val="0"/>
          <w:marRight w:val="0"/>
          <w:marTop w:val="300"/>
          <w:marBottom w:val="0"/>
          <w:divBdr>
            <w:top w:val="single" w:sz="24" w:space="0" w:color="E3E3D5"/>
            <w:left w:val="single" w:sz="24" w:space="0" w:color="E3E3D5"/>
            <w:bottom w:val="single" w:sz="24" w:space="0" w:color="E3E3D5"/>
            <w:right w:val="single" w:sz="24" w:space="0" w:color="E3E3D5"/>
          </w:divBdr>
          <w:divsChild>
            <w:div w:id="5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995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5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DEDED"/>
                            <w:left w:val="single" w:sz="6" w:space="11" w:color="EDEDED"/>
                            <w:bottom w:val="single" w:sz="6" w:space="2" w:color="EDEDED"/>
                            <w:right w:val="single" w:sz="6" w:space="11" w:color="EDEDED"/>
                          </w:divBdr>
                          <w:divsChild>
                            <w:div w:id="92106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0221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571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86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3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4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9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7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03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1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1968">
                  <w:marLeft w:val="0"/>
                  <w:marRight w:val="0"/>
                  <w:marTop w:val="6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0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4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0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64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5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2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1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2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23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9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7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6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7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4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39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0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86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8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0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A7B57-B30F-8746-BE78-625C9EF65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371</Words>
  <Characters>2041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ICT Beheer</Company>
  <LinksUpToDate>false</LinksUpToDate>
  <CharactersWithSpaces>2408</CharactersWithSpaces>
  <SharedDoc>false</SharedDoc>
  <HLinks>
    <vt:vector size="18" baseType="variant">
      <vt:variant>
        <vt:i4>8126530</vt:i4>
      </vt:variant>
      <vt:variant>
        <vt:i4>6</vt:i4>
      </vt:variant>
      <vt:variant>
        <vt:i4>0</vt:i4>
      </vt:variant>
      <vt:variant>
        <vt:i4>5</vt:i4>
      </vt:variant>
      <vt:variant>
        <vt:lpwstr>mailto:debbie@duycker.nl</vt:lpwstr>
      </vt:variant>
      <vt:variant>
        <vt:lpwstr/>
      </vt:variant>
      <vt:variant>
        <vt:i4>7209057</vt:i4>
      </vt:variant>
      <vt:variant>
        <vt:i4>3</vt:i4>
      </vt:variant>
      <vt:variant>
        <vt:i4>0</vt:i4>
      </vt:variant>
      <vt:variant>
        <vt:i4>5</vt:i4>
      </vt:variant>
      <vt:variant>
        <vt:lpwstr>http://www.duycker.nl/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http://www.duycker.nl/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sjors</dc:creator>
  <cp:lastModifiedBy>Larie Da veiga</cp:lastModifiedBy>
  <cp:revision>38</cp:revision>
  <cp:lastPrinted>2010-12-09T17:29:00Z</cp:lastPrinted>
  <dcterms:created xsi:type="dcterms:W3CDTF">2014-11-11T10:16:00Z</dcterms:created>
  <dcterms:modified xsi:type="dcterms:W3CDTF">2018-01-21T20:56:00Z</dcterms:modified>
</cp:coreProperties>
</file>