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000" w:rsidRDefault="00F312F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PERSBERICHT</w:t>
      </w:r>
    </w:p>
    <w:p w:rsidR="00032000" w:rsidRDefault="00032000">
      <w:pPr>
        <w:pStyle w:val="Standard"/>
        <w:jc w:val="right"/>
        <w:rPr>
          <w:rFonts w:ascii="Arial" w:hAnsi="Arial" w:cs="Arial"/>
        </w:rPr>
      </w:pPr>
    </w:p>
    <w:p w:rsidR="00032000" w:rsidRPr="00873658" w:rsidRDefault="00032000" w:rsidP="006D0CC1">
      <w:pPr>
        <w:pStyle w:val="Kop1"/>
        <w:shd w:val="clear" w:color="auto" w:fill="FFFFFF"/>
        <w:spacing w:before="0" w:line="450" w:lineRule="atLeast"/>
        <w:jc w:val="center"/>
        <w:rPr>
          <w:rFonts w:ascii="Arial" w:hAnsi="Arial" w:cs="Arial"/>
          <w:b w:val="0"/>
          <w:sz w:val="32"/>
          <w:szCs w:val="32"/>
        </w:rPr>
      </w:pPr>
    </w:p>
    <w:p w:rsidR="00873658" w:rsidRPr="00873658" w:rsidRDefault="003836D8" w:rsidP="004D07D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Prins van hiphop in Duycker</w:t>
      </w:r>
    </w:p>
    <w:p w:rsidR="00B2467F" w:rsidRPr="00873658" w:rsidRDefault="003836D8" w:rsidP="006D0CC1">
      <w:pPr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Hiphopevent Headlines keert terug met o.a. </w:t>
      </w:r>
      <w:proofErr w:type="spellStart"/>
      <w:r>
        <w:rPr>
          <w:rFonts w:ascii="Arial" w:hAnsi="Arial" w:cs="Arial"/>
          <w:sz w:val="28"/>
          <w:szCs w:val="28"/>
        </w:rPr>
        <w:t>Leafs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:rsidR="00DF4B10" w:rsidRPr="0038070D" w:rsidRDefault="00782B6F" w:rsidP="00B2467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3836D8">
        <w:rPr>
          <w:rFonts w:ascii="Arial" w:hAnsi="Arial" w:cs="Arial"/>
          <w:b/>
        </w:rPr>
        <w:t xml:space="preserve">Op zaterdag 7 april </w:t>
      </w:r>
      <w:r w:rsidR="00374B62">
        <w:rPr>
          <w:rFonts w:ascii="Arial" w:hAnsi="Arial" w:cs="Arial"/>
          <w:b/>
        </w:rPr>
        <w:t xml:space="preserve">wordt Poppodium </w:t>
      </w:r>
      <w:r w:rsidR="00374B62" w:rsidRPr="00374B62">
        <w:rPr>
          <w:rFonts w:ascii="Arial" w:hAnsi="Arial" w:cs="Arial"/>
          <w:b/>
        </w:rPr>
        <w:t>Duycker weer overgenomen door het jonge hiphoplabel Headlines! Deze jongeren uit Haarlemmermeer staan b</w:t>
      </w:r>
      <w:r w:rsidR="00CB6AB1">
        <w:rPr>
          <w:rFonts w:ascii="Arial" w:hAnsi="Arial" w:cs="Arial"/>
          <w:b/>
        </w:rPr>
        <w:t>ekend om de leukste feesten met de populairste artiesten</w:t>
      </w:r>
      <w:r w:rsidR="00374B62" w:rsidRPr="00374B62">
        <w:rPr>
          <w:rFonts w:ascii="Arial" w:hAnsi="Arial" w:cs="Arial"/>
          <w:b/>
        </w:rPr>
        <w:t xml:space="preserve">. Dit keer is </w:t>
      </w:r>
      <w:proofErr w:type="spellStart"/>
      <w:r w:rsidR="00374B62" w:rsidRPr="00374B62">
        <w:rPr>
          <w:rFonts w:ascii="Arial" w:hAnsi="Arial" w:cs="Arial"/>
          <w:b/>
        </w:rPr>
        <w:t>Leafs</w:t>
      </w:r>
      <w:proofErr w:type="spellEnd"/>
      <w:r w:rsidR="00374B62" w:rsidRPr="00374B62">
        <w:rPr>
          <w:rFonts w:ascii="Arial" w:hAnsi="Arial" w:cs="Arial"/>
          <w:b/>
        </w:rPr>
        <w:t xml:space="preserve"> de koning van het podium, met daaromheen veelbelovende (lokale) artiesten.</w:t>
      </w:r>
      <w:r w:rsidR="00374B62">
        <w:rPr>
          <w:rFonts w:ascii="Arial" w:hAnsi="Arial" w:cs="Arial"/>
          <w:b/>
        </w:rPr>
        <w:t xml:space="preserve"> </w:t>
      </w:r>
      <w:r w:rsidR="003836D8">
        <w:rPr>
          <w:rFonts w:ascii="Arial" w:hAnsi="Arial" w:cs="Arial"/>
          <w:b/>
        </w:rPr>
        <w:t>Kaarten zijn €7,50</w:t>
      </w:r>
      <w:r w:rsidR="005B5B9D" w:rsidRPr="005B5B9D">
        <w:rPr>
          <w:rFonts w:ascii="Arial" w:hAnsi="Arial" w:cs="Arial"/>
          <w:b/>
        </w:rPr>
        <w:t xml:space="preserve"> in de voorverkoop en de deuren gaan om 20:00 uur open.     </w:t>
      </w:r>
    </w:p>
    <w:p w:rsidR="00782B6F" w:rsidRDefault="003836D8" w:rsidP="00782B6F">
      <w:pPr>
        <w:widowControl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b/>
          <w:kern w:val="0"/>
          <w:lang w:eastAsia="nl-NL"/>
        </w:rPr>
      </w:pPr>
      <w:proofErr w:type="spellStart"/>
      <w:r>
        <w:rPr>
          <w:rFonts w:ascii="Arial" w:eastAsia="Times New Roman" w:hAnsi="Arial" w:cs="Arial"/>
          <w:b/>
          <w:kern w:val="0"/>
          <w:lang w:eastAsia="nl-NL"/>
        </w:rPr>
        <w:t>Leafs</w:t>
      </w:r>
      <w:proofErr w:type="spellEnd"/>
    </w:p>
    <w:p w:rsidR="005B5B9D" w:rsidRDefault="003836D8" w:rsidP="005B5B9D">
      <w:pPr>
        <w:widowControl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kern w:val="0"/>
          <w:lang w:eastAsia="nl-NL"/>
        </w:rPr>
      </w:pPr>
      <w:r w:rsidRPr="003836D8">
        <w:rPr>
          <w:rFonts w:ascii="Arial" w:eastAsia="Times New Roman" w:hAnsi="Arial" w:cs="Arial"/>
          <w:kern w:val="0"/>
          <w:lang w:eastAsia="nl-NL"/>
        </w:rPr>
        <w:t xml:space="preserve">Op 15-jarige leeftijd tekende </w:t>
      </w:r>
      <w:proofErr w:type="spellStart"/>
      <w:r w:rsidRPr="003836D8">
        <w:rPr>
          <w:rFonts w:ascii="Arial" w:eastAsia="Times New Roman" w:hAnsi="Arial" w:cs="Arial"/>
          <w:kern w:val="0"/>
          <w:lang w:eastAsia="nl-NL"/>
        </w:rPr>
        <w:t>Leafs</w:t>
      </w:r>
      <w:proofErr w:type="spellEnd"/>
      <w:r w:rsidRPr="003836D8">
        <w:rPr>
          <w:rFonts w:ascii="Arial" w:eastAsia="Times New Roman" w:hAnsi="Arial" w:cs="Arial"/>
          <w:kern w:val="0"/>
          <w:lang w:eastAsia="nl-NL"/>
        </w:rPr>
        <w:t xml:space="preserve"> bij platenlabel </w:t>
      </w:r>
      <w:proofErr w:type="spellStart"/>
      <w:r w:rsidRPr="003836D8">
        <w:rPr>
          <w:rFonts w:ascii="Arial" w:eastAsia="Times New Roman" w:hAnsi="Arial" w:cs="Arial"/>
          <w:kern w:val="0"/>
          <w:lang w:eastAsia="nl-NL"/>
        </w:rPr>
        <w:t>Noah’s</w:t>
      </w:r>
      <w:proofErr w:type="spellEnd"/>
      <w:r w:rsidRPr="003836D8">
        <w:rPr>
          <w:rFonts w:ascii="Arial" w:eastAsia="Times New Roman" w:hAnsi="Arial" w:cs="Arial"/>
          <w:kern w:val="0"/>
          <w:lang w:eastAsia="nl-NL"/>
        </w:rPr>
        <w:t xml:space="preserve"> Ark en sindsdien is hij niet te ho</w:t>
      </w:r>
      <w:r w:rsidRPr="003836D8">
        <w:rPr>
          <w:rFonts w:ascii="Arial" w:eastAsia="Times New Roman" w:hAnsi="Arial" w:cs="Arial"/>
          <w:kern w:val="0"/>
          <w:lang w:eastAsia="nl-NL"/>
        </w:rPr>
        <w:t>u</w:t>
      </w:r>
      <w:r w:rsidRPr="003836D8">
        <w:rPr>
          <w:rFonts w:ascii="Arial" w:eastAsia="Times New Roman" w:hAnsi="Arial" w:cs="Arial"/>
          <w:kern w:val="0"/>
          <w:lang w:eastAsia="nl-NL"/>
        </w:rPr>
        <w:t>den! Vorig jaar dropte hij zijn EP ‘</w:t>
      </w:r>
      <w:proofErr w:type="spellStart"/>
      <w:r w:rsidRPr="003836D8">
        <w:rPr>
          <w:rFonts w:ascii="Arial" w:eastAsia="Times New Roman" w:hAnsi="Arial" w:cs="Arial"/>
          <w:kern w:val="0"/>
          <w:lang w:eastAsia="nl-NL"/>
        </w:rPr>
        <w:t>Feals</w:t>
      </w:r>
      <w:proofErr w:type="spellEnd"/>
      <w:r w:rsidRPr="003836D8">
        <w:rPr>
          <w:rFonts w:ascii="Arial" w:eastAsia="Times New Roman" w:hAnsi="Arial" w:cs="Arial"/>
          <w:kern w:val="0"/>
          <w:lang w:eastAsia="nl-NL"/>
        </w:rPr>
        <w:t>’, waarmee hij zichzelf op de kaart zetten. Dankzij singles als ‘</w:t>
      </w:r>
      <w:proofErr w:type="spellStart"/>
      <w:r w:rsidRPr="003836D8">
        <w:rPr>
          <w:rFonts w:ascii="Arial" w:eastAsia="Times New Roman" w:hAnsi="Arial" w:cs="Arial"/>
          <w:kern w:val="0"/>
          <w:lang w:eastAsia="nl-NL"/>
        </w:rPr>
        <w:t>Alright</w:t>
      </w:r>
      <w:proofErr w:type="spellEnd"/>
      <w:r w:rsidRPr="003836D8">
        <w:rPr>
          <w:rFonts w:ascii="Arial" w:eastAsia="Times New Roman" w:hAnsi="Arial" w:cs="Arial"/>
          <w:kern w:val="0"/>
          <w:lang w:eastAsia="nl-NL"/>
        </w:rPr>
        <w:t>’ won hij het respect van fans en andere rappers in de Nederlandse hi</w:t>
      </w:r>
      <w:r w:rsidRPr="003836D8">
        <w:rPr>
          <w:rFonts w:ascii="Arial" w:eastAsia="Times New Roman" w:hAnsi="Arial" w:cs="Arial"/>
          <w:kern w:val="0"/>
          <w:lang w:eastAsia="nl-NL"/>
        </w:rPr>
        <w:t>p</w:t>
      </w:r>
      <w:r w:rsidRPr="003836D8">
        <w:rPr>
          <w:rFonts w:ascii="Arial" w:eastAsia="Times New Roman" w:hAnsi="Arial" w:cs="Arial"/>
          <w:kern w:val="0"/>
          <w:lang w:eastAsia="nl-NL"/>
        </w:rPr>
        <w:t xml:space="preserve">hopscene. De jonge rapper wist zelfs een plek op het podium van WOO HAH! te veroveren, waar ook Travis Scott en Lil Uzi </w:t>
      </w:r>
      <w:proofErr w:type="spellStart"/>
      <w:r w:rsidRPr="003836D8">
        <w:rPr>
          <w:rFonts w:ascii="Arial" w:eastAsia="Times New Roman" w:hAnsi="Arial" w:cs="Arial"/>
          <w:kern w:val="0"/>
          <w:lang w:eastAsia="nl-NL"/>
        </w:rPr>
        <w:t>Vert</w:t>
      </w:r>
      <w:proofErr w:type="spellEnd"/>
      <w:r w:rsidRPr="003836D8">
        <w:rPr>
          <w:rFonts w:ascii="Arial" w:eastAsia="Times New Roman" w:hAnsi="Arial" w:cs="Arial"/>
          <w:kern w:val="0"/>
          <w:lang w:eastAsia="nl-NL"/>
        </w:rPr>
        <w:t xml:space="preserve"> optraden. Op 8 december 2017 kwam hij meteen met het tweede album ‘Adventures’ waarvan hij o.a. ‘</w:t>
      </w:r>
      <w:proofErr w:type="spellStart"/>
      <w:r w:rsidRPr="003836D8">
        <w:rPr>
          <w:rFonts w:ascii="Arial" w:eastAsia="Times New Roman" w:hAnsi="Arial" w:cs="Arial"/>
          <w:kern w:val="0"/>
          <w:lang w:eastAsia="nl-NL"/>
        </w:rPr>
        <w:t>Mamacita</w:t>
      </w:r>
      <w:proofErr w:type="spellEnd"/>
      <w:r w:rsidRPr="003836D8">
        <w:rPr>
          <w:rFonts w:ascii="Arial" w:eastAsia="Times New Roman" w:hAnsi="Arial" w:cs="Arial"/>
          <w:kern w:val="0"/>
          <w:lang w:eastAsia="nl-NL"/>
        </w:rPr>
        <w:t>’ als single uit bracht.</w:t>
      </w:r>
    </w:p>
    <w:p w:rsidR="00374B62" w:rsidRDefault="00374B62" w:rsidP="005B5B9D">
      <w:pPr>
        <w:widowControl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kern w:val="0"/>
          <w:lang w:eastAsia="nl-NL"/>
        </w:rPr>
      </w:pPr>
    </w:p>
    <w:p w:rsidR="00374B62" w:rsidRPr="00374B62" w:rsidRDefault="00374B62" w:rsidP="00374B62">
      <w:pPr>
        <w:widowControl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b/>
          <w:kern w:val="0"/>
          <w:lang w:eastAsia="nl-NL"/>
        </w:rPr>
      </w:pPr>
      <w:r>
        <w:rPr>
          <w:rFonts w:ascii="Arial" w:eastAsia="Times New Roman" w:hAnsi="Arial" w:cs="Arial"/>
          <w:b/>
          <w:kern w:val="0"/>
          <w:lang w:eastAsia="nl-NL"/>
        </w:rPr>
        <w:t>Headlines</w:t>
      </w:r>
    </w:p>
    <w:p w:rsidR="00374B62" w:rsidRDefault="00374B62" w:rsidP="00374B62">
      <w:pPr>
        <w:widowControl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kern w:val="0"/>
          <w:lang w:eastAsia="nl-NL"/>
        </w:rPr>
      </w:pPr>
      <w:r>
        <w:rPr>
          <w:rFonts w:ascii="Arial" w:eastAsia="Times New Roman" w:hAnsi="Arial" w:cs="Arial"/>
          <w:kern w:val="0"/>
          <w:lang w:eastAsia="nl-NL"/>
        </w:rPr>
        <w:t>Headlines is het hiphoplabel van Poppodium Duycker dat bestaat uit verschillende jongeren. De jongeren komen zelf uit Haarlemmermeer en weten dan ook heel goed waar er vraag naar is.</w:t>
      </w:r>
      <w:r w:rsidR="00CB6AB1">
        <w:rPr>
          <w:rFonts w:ascii="Arial" w:eastAsia="Times New Roman" w:hAnsi="Arial" w:cs="Arial"/>
          <w:kern w:val="0"/>
          <w:lang w:eastAsia="nl-NL"/>
        </w:rPr>
        <w:t xml:space="preserve"> Na succesvolle</w:t>
      </w:r>
      <w:r>
        <w:rPr>
          <w:rFonts w:ascii="Arial" w:eastAsia="Times New Roman" w:hAnsi="Arial" w:cs="Arial"/>
          <w:kern w:val="0"/>
          <w:lang w:eastAsia="nl-NL"/>
        </w:rPr>
        <w:t xml:space="preserve"> edi</w:t>
      </w:r>
      <w:r w:rsidR="00CB6AB1">
        <w:rPr>
          <w:rFonts w:ascii="Arial" w:eastAsia="Times New Roman" w:hAnsi="Arial" w:cs="Arial"/>
          <w:kern w:val="0"/>
          <w:lang w:eastAsia="nl-NL"/>
        </w:rPr>
        <w:t xml:space="preserve">ties met o.a. </w:t>
      </w:r>
      <w:proofErr w:type="spellStart"/>
      <w:r w:rsidR="00CB6AB1">
        <w:rPr>
          <w:rFonts w:ascii="Arial" w:eastAsia="Times New Roman" w:hAnsi="Arial" w:cs="Arial"/>
          <w:kern w:val="0"/>
          <w:lang w:eastAsia="nl-NL"/>
        </w:rPr>
        <w:t>Boekoesam</w:t>
      </w:r>
      <w:proofErr w:type="spellEnd"/>
      <w:r w:rsidR="00CB6AB1">
        <w:rPr>
          <w:rFonts w:ascii="Arial" w:eastAsia="Times New Roman" w:hAnsi="Arial" w:cs="Arial"/>
          <w:kern w:val="0"/>
          <w:lang w:eastAsia="nl-NL"/>
        </w:rPr>
        <w:t xml:space="preserve"> hebben de jongeren hun stempel g</w:t>
      </w:r>
      <w:r w:rsidR="00CB6AB1">
        <w:rPr>
          <w:rFonts w:ascii="Arial" w:eastAsia="Times New Roman" w:hAnsi="Arial" w:cs="Arial"/>
          <w:kern w:val="0"/>
          <w:lang w:eastAsia="nl-NL"/>
        </w:rPr>
        <w:t>e</w:t>
      </w:r>
      <w:r w:rsidR="00CB6AB1">
        <w:rPr>
          <w:rFonts w:ascii="Arial" w:eastAsia="Times New Roman" w:hAnsi="Arial" w:cs="Arial"/>
          <w:kern w:val="0"/>
          <w:lang w:eastAsia="nl-NL"/>
        </w:rPr>
        <w:t>drukt op Haarlemmermeer!</w:t>
      </w:r>
      <w:bookmarkStart w:id="0" w:name="_GoBack"/>
      <w:bookmarkEnd w:id="0"/>
    </w:p>
    <w:p w:rsidR="00374B62" w:rsidRPr="005B5B9D" w:rsidRDefault="00374B62" w:rsidP="005B5B9D">
      <w:pPr>
        <w:widowControl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kern w:val="0"/>
          <w:lang w:eastAsia="nl-NL"/>
        </w:rPr>
      </w:pPr>
    </w:p>
    <w:p w:rsidR="002575A6" w:rsidRPr="0038070D" w:rsidRDefault="002575A6" w:rsidP="003836D8">
      <w:pPr>
        <w:widowControl/>
        <w:suppressAutoHyphens w:val="0"/>
        <w:autoSpaceDN/>
        <w:spacing w:after="0" w:line="240" w:lineRule="auto"/>
        <w:textAlignment w:val="auto"/>
        <w:rPr>
          <w:rFonts w:ascii="Arial" w:hAnsi="Arial" w:cs="Arial"/>
        </w:rPr>
      </w:pPr>
    </w:p>
    <w:p w:rsidR="00773757" w:rsidRDefault="00F13A6F" w:rsidP="00782B6F">
      <w:pPr>
        <w:widowControl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b/>
          <w:color w:val="000000" w:themeColor="text1"/>
          <w:kern w:val="0"/>
          <w:lang w:eastAsia="nl-NL"/>
        </w:rPr>
      </w:pPr>
      <w:r>
        <w:rPr>
          <w:rFonts w:ascii="Arial" w:eastAsia="Times New Roman" w:hAnsi="Arial" w:cs="Arial"/>
          <w:b/>
          <w:color w:val="000000" w:themeColor="text1"/>
          <w:kern w:val="0"/>
          <w:lang w:eastAsia="nl-NL"/>
        </w:rPr>
        <w:t>OPEN: 20:00 | AANV: 20</w:t>
      </w:r>
      <w:r w:rsidR="003836D8">
        <w:rPr>
          <w:rFonts w:ascii="Arial" w:eastAsia="Times New Roman" w:hAnsi="Arial" w:cs="Arial"/>
          <w:b/>
          <w:color w:val="000000" w:themeColor="text1"/>
          <w:kern w:val="0"/>
          <w:lang w:eastAsia="nl-NL"/>
        </w:rPr>
        <w:t>:3</w:t>
      </w:r>
      <w:r w:rsidR="00782B6F" w:rsidRPr="00782B6F">
        <w:rPr>
          <w:rFonts w:ascii="Arial" w:eastAsia="Times New Roman" w:hAnsi="Arial" w:cs="Arial"/>
          <w:b/>
          <w:color w:val="000000" w:themeColor="text1"/>
          <w:kern w:val="0"/>
          <w:lang w:eastAsia="nl-NL"/>
        </w:rPr>
        <w:t>0 | VVK:</w:t>
      </w:r>
      <w:r w:rsidR="003836D8">
        <w:rPr>
          <w:rFonts w:ascii="Arial" w:eastAsia="Times New Roman" w:hAnsi="Arial" w:cs="Arial"/>
          <w:b/>
          <w:bCs/>
          <w:kern w:val="0"/>
          <w:lang w:eastAsia="nl-NL"/>
        </w:rPr>
        <w:t xml:space="preserve"> €7,50</w:t>
      </w:r>
      <w:r w:rsidR="00782B6F" w:rsidRPr="00782B6F">
        <w:rPr>
          <w:rFonts w:ascii="Arial" w:eastAsia="Times New Roman" w:hAnsi="Arial" w:cs="Arial"/>
          <w:b/>
          <w:bCs/>
          <w:kern w:val="0"/>
          <w:lang w:eastAsia="nl-NL"/>
        </w:rPr>
        <w:t xml:space="preserve"> </w:t>
      </w:r>
      <w:r w:rsidR="00782B6F" w:rsidRPr="00782B6F">
        <w:rPr>
          <w:rFonts w:ascii="Arial" w:eastAsia="Times New Roman" w:hAnsi="Arial" w:cs="Arial"/>
          <w:b/>
          <w:color w:val="000000" w:themeColor="text1"/>
          <w:kern w:val="0"/>
          <w:lang w:eastAsia="nl-NL"/>
        </w:rPr>
        <w:t xml:space="preserve">| </w:t>
      </w:r>
      <w:r w:rsidR="00773757">
        <w:rPr>
          <w:rFonts w:ascii="Arial" w:eastAsia="Times New Roman" w:hAnsi="Arial" w:cs="Arial"/>
          <w:b/>
          <w:color w:val="000000" w:themeColor="text1"/>
          <w:kern w:val="0"/>
          <w:lang w:eastAsia="nl-NL"/>
        </w:rPr>
        <w:t>DEUR:</w:t>
      </w:r>
      <w:r w:rsidR="00773757" w:rsidRPr="00773757">
        <w:t xml:space="preserve"> </w:t>
      </w:r>
      <w:r w:rsidR="003836D8">
        <w:rPr>
          <w:rFonts w:ascii="Arial" w:eastAsia="Times New Roman" w:hAnsi="Arial" w:cs="Arial"/>
          <w:b/>
          <w:color w:val="000000" w:themeColor="text1"/>
          <w:kern w:val="0"/>
          <w:lang w:eastAsia="nl-NL"/>
        </w:rPr>
        <w:t>€10</w:t>
      </w:r>
      <w:r w:rsidR="00773757" w:rsidRPr="00773757">
        <w:rPr>
          <w:rFonts w:ascii="Arial" w:eastAsia="Times New Roman" w:hAnsi="Arial" w:cs="Arial"/>
          <w:b/>
          <w:color w:val="000000" w:themeColor="text1"/>
          <w:kern w:val="0"/>
          <w:lang w:eastAsia="nl-NL"/>
        </w:rPr>
        <w:t xml:space="preserve">  </w:t>
      </w:r>
      <w:r w:rsidR="00773757" w:rsidRPr="00782B6F">
        <w:rPr>
          <w:rFonts w:ascii="Arial" w:eastAsia="Times New Roman" w:hAnsi="Arial" w:cs="Arial"/>
          <w:b/>
          <w:color w:val="000000" w:themeColor="text1"/>
          <w:kern w:val="0"/>
          <w:lang w:eastAsia="nl-NL"/>
        </w:rPr>
        <w:t>|</w:t>
      </w:r>
    </w:p>
    <w:p w:rsidR="00782B6F" w:rsidRPr="00CB6AB1" w:rsidRDefault="00782B6F" w:rsidP="00782B6F">
      <w:pPr>
        <w:widowControl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color w:val="000000" w:themeColor="text1"/>
          <w:kern w:val="0"/>
          <w:lang w:eastAsia="nl-NL"/>
        </w:rPr>
      </w:pPr>
      <w:r w:rsidRPr="00CB6AB1">
        <w:rPr>
          <w:rFonts w:ascii="Arial" w:eastAsia="Times New Roman" w:hAnsi="Arial" w:cs="Arial"/>
          <w:color w:val="000000" w:themeColor="text1"/>
          <w:kern w:val="0"/>
          <w:lang w:eastAsia="nl-NL"/>
        </w:rPr>
        <w:t>www.duycker.nl</w:t>
      </w:r>
    </w:p>
    <w:p w:rsidR="0038070D" w:rsidRPr="00CB6AB1" w:rsidRDefault="0038070D" w:rsidP="0038070D">
      <w:pPr>
        <w:contextualSpacing/>
        <w:jc w:val="center"/>
        <w:rPr>
          <w:rFonts w:ascii="Arial" w:hAnsi="Arial" w:cs="Arial"/>
          <w:b/>
          <w:color w:val="000000" w:themeColor="text1"/>
        </w:rPr>
      </w:pPr>
    </w:p>
    <w:p w:rsidR="00782B6F" w:rsidRPr="00CB6AB1" w:rsidRDefault="0038070D" w:rsidP="0038070D">
      <w:pPr>
        <w:rPr>
          <w:rFonts w:ascii="Arial" w:hAnsi="Arial" w:cs="Arial"/>
          <w:i/>
          <w:iCs/>
        </w:rPr>
      </w:pPr>
      <w:r w:rsidRPr="00CB6AB1">
        <w:rPr>
          <w:rFonts w:ascii="Arial" w:eastAsiaTheme="minorHAnsi" w:hAnsi="Arial" w:cs="Arial"/>
          <w:b/>
        </w:rPr>
        <w:br/>
      </w:r>
      <w:r w:rsidRPr="00CB6AB1">
        <w:rPr>
          <w:rFonts w:ascii="Arial" w:hAnsi="Arial" w:cs="Arial"/>
          <w:i/>
          <w:iCs/>
        </w:rPr>
        <w:t xml:space="preserve">Hoofddorp, </w:t>
      </w:r>
      <w:r w:rsidR="009A5A6A" w:rsidRPr="00CB6AB1">
        <w:rPr>
          <w:rFonts w:ascii="Arial" w:hAnsi="Arial" w:cs="Arial"/>
          <w:i/>
          <w:iCs/>
        </w:rPr>
        <w:t>19</w:t>
      </w:r>
      <w:r w:rsidR="00782B6F" w:rsidRPr="00CB6AB1">
        <w:rPr>
          <w:rFonts w:ascii="Arial" w:hAnsi="Arial" w:cs="Arial"/>
          <w:i/>
          <w:iCs/>
        </w:rPr>
        <w:t>/01/18</w:t>
      </w:r>
    </w:p>
    <w:p w:rsidR="00B75C67" w:rsidRPr="00CB6AB1" w:rsidRDefault="0038070D" w:rsidP="00892966">
      <w:pPr>
        <w:rPr>
          <w:rFonts w:ascii="Arial" w:hAnsi="Arial" w:cs="Arial"/>
          <w:i/>
          <w:iCs/>
        </w:rPr>
      </w:pPr>
      <w:r w:rsidRPr="00CB6AB1">
        <w:rPr>
          <w:rFonts w:ascii="Arial" w:hAnsi="Arial" w:cs="Arial"/>
          <w:iCs/>
        </w:rPr>
        <w:t>Duycker 17/18-</w:t>
      </w:r>
      <w:r w:rsidR="009A5A6A" w:rsidRPr="00CB6AB1">
        <w:rPr>
          <w:rFonts w:ascii="Arial" w:hAnsi="Arial" w:cs="Arial"/>
          <w:iCs/>
        </w:rPr>
        <w:t>007</w:t>
      </w:r>
    </w:p>
    <w:sectPr w:rsidR="00B75C67" w:rsidRPr="00CB6AB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306" w:rsidRDefault="00E22306">
      <w:pPr>
        <w:spacing w:after="0" w:line="240" w:lineRule="auto"/>
      </w:pPr>
      <w:r>
        <w:separator/>
      </w:r>
    </w:p>
  </w:endnote>
  <w:endnote w:type="continuationSeparator" w:id="0">
    <w:p w:rsidR="00E22306" w:rsidRDefault="00E22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70D" w:rsidRDefault="0038070D">
    <w:pPr>
      <w:pStyle w:val="Voettekst"/>
    </w:pPr>
    <w:r w:rsidRPr="009144F9">
      <w:rPr>
        <w:rFonts w:ascii="Arial" w:hAnsi="Arial" w:cs="Arial"/>
        <w:b/>
        <w:bCs/>
        <w:sz w:val="16"/>
        <w:szCs w:val="16"/>
      </w:rPr>
      <w:t>Over Poppodium Duycker</w:t>
    </w:r>
    <w:r w:rsidRPr="009144F9">
      <w:rPr>
        <w:rFonts w:ascii="Arial" w:hAnsi="Arial" w:cs="Arial"/>
        <w:sz w:val="16"/>
        <w:szCs w:val="16"/>
      </w:rPr>
      <w:br/>
      <w:t xml:space="preserve">Duycker, het podium voor popcultuur in de Haarlemmermeer heeft 2 concertzalen; een grote zaal voor 700 bezoekers en een kleine zaal voor 200 bezoekers, 5 oefenstudio’s, workshopruimtes en een podiumcafé. Duycker organiseert jaarlijks 200 evenementen  waaronder live concerten, festivals, </w:t>
    </w:r>
    <w:proofErr w:type="spellStart"/>
    <w:r w:rsidRPr="009144F9">
      <w:rPr>
        <w:rFonts w:ascii="Arial" w:hAnsi="Arial" w:cs="Arial"/>
        <w:sz w:val="16"/>
        <w:szCs w:val="16"/>
      </w:rPr>
      <w:t>dance-feesten</w:t>
    </w:r>
    <w:proofErr w:type="spellEnd"/>
    <w:r w:rsidRPr="009144F9">
      <w:rPr>
        <w:rFonts w:ascii="Arial" w:hAnsi="Arial" w:cs="Arial"/>
        <w:sz w:val="16"/>
        <w:szCs w:val="16"/>
      </w:rPr>
      <w:t xml:space="preserve">, open podia, jamsessies en caféconcerten. De afgelopen jaren hebben artiesten als </w:t>
    </w:r>
    <w:proofErr w:type="spellStart"/>
    <w:r w:rsidRPr="009144F9">
      <w:rPr>
        <w:rFonts w:ascii="Arial" w:hAnsi="Arial" w:cs="Arial"/>
        <w:sz w:val="16"/>
        <w:szCs w:val="16"/>
      </w:rPr>
      <w:t>Waylon</w:t>
    </w:r>
    <w:proofErr w:type="spellEnd"/>
    <w:r w:rsidRPr="009144F9">
      <w:rPr>
        <w:rFonts w:ascii="Arial" w:hAnsi="Arial" w:cs="Arial"/>
        <w:sz w:val="16"/>
        <w:szCs w:val="16"/>
      </w:rPr>
      <w:t xml:space="preserve">, De Dijk, Kensington, Caro Emerald, BLØF, Joost van Bellen, Peter Pan Speedrock en Jan Akkerman in Duycker opgetreden. Onder de naam </w:t>
    </w:r>
    <w:proofErr w:type="spellStart"/>
    <w:r w:rsidRPr="009144F9">
      <w:rPr>
        <w:rFonts w:ascii="Arial" w:hAnsi="Arial" w:cs="Arial"/>
        <w:sz w:val="16"/>
        <w:szCs w:val="16"/>
      </w:rPr>
      <w:t>Artquake</w:t>
    </w:r>
    <w:proofErr w:type="spellEnd"/>
    <w:r w:rsidRPr="009144F9">
      <w:rPr>
        <w:rFonts w:ascii="Arial" w:hAnsi="Arial" w:cs="Arial"/>
        <w:sz w:val="16"/>
        <w:szCs w:val="16"/>
      </w:rPr>
      <w:t xml:space="preserve"> biedt Duycker een activiteitenaanbod voor middelbare scholieren aan. Meer informatie duycker.nl</w:t>
    </w:r>
    <w:r w:rsidRPr="009144F9">
      <w:rPr>
        <w:rFonts w:ascii="Arial" w:hAnsi="Arial" w:cs="Arial"/>
        <w:b/>
        <w:bCs/>
        <w:i/>
        <w:iCs/>
        <w:sz w:val="16"/>
        <w:szCs w:val="16"/>
      </w:rPr>
      <w:br/>
      <w:t>-------------------------------------------------------------------------------------------------------------------------</w:t>
    </w:r>
    <w:r>
      <w:rPr>
        <w:rFonts w:ascii="Arial" w:hAnsi="Arial" w:cs="Arial"/>
        <w:b/>
        <w:bCs/>
        <w:i/>
        <w:iCs/>
        <w:sz w:val="16"/>
        <w:szCs w:val="16"/>
      </w:rPr>
      <w:br/>
    </w:r>
    <w:r w:rsidRPr="009144F9">
      <w:rPr>
        <w:rFonts w:ascii="Arial" w:hAnsi="Arial" w:cs="Arial"/>
        <w:b/>
        <w:bCs/>
        <w:i/>
        <w:iCs/>
        <w:sz w:val="16"/>
        <w:szCs w:val="16"/>
      </w:rPr>
      <w:t>Noot voor de redactie:</w:t>
    </w:r>
    <w:r w:rsidRPr="009144F9">
      <w:rPr>
        <w:rFonts w:ascii="Arial" w:hAnsi="Arial" w:cs="Arial"/>
        <w:i/>
        <w:iCs/>
        <w:sz w:val="16"/>
        <w:szCs w:val="16"/>
      </w:rPr>
      <w:t xml:space="preserve"> (niet voor publicatie): voor meer informatie, beeldmateriaal en/of vragen kunt u contact opnemen met  Ilse Brekelmans, </w:t>
    </w:r>
    <w:r w:rsidRPr="009144F9">
      <w:rPr>
        <w:rFonts w:ascii="Arial" w:hAnsi="Arial" w:cs="Arial"/>
        <w:i/>
        <w:iCs/>
        <w:color w:val="000000"/>
        <w:sz w:val="16"/>
        <w:szCs w:val="16"/>
      </w:rPr>
      <w:t xml:space="preserve">023 5623310, </w:t>
    </w:r>
    <w:hyperlink r:id="rId1" w:history="1">
      <w:r w:rsidRPr="00385728">
        <w:rPr>
          <w:rStyle w:val="Hyperlink"/>
          <w:rFonts w:ascii="Arial" w:hAnsi="Arial" w:cs="Arial"/>
          <w:i/>
          <w:iCs/>
          <w:sz w:val="16"/>
          <w:szCs w:val="16"/>
        </w:rPr>
        <w:t>Ilse@duycker.nl</w:t>
      </w:r>
    </w:hyperlink>
    <w:r>
      <w:rPr>
        <w:rFonts w:ascii="Arial" w:hAnsi="Arial" w:cs="Arial"/>
        <w:i/>
        <w:iCs/>
        <w:sz w:val="16"/>
        <w:szCs w:val="16"/>
      </w:rPr>
      <w:br/>
    </w:r>
  </w:p>
  <w:p w:rsidR="0038070D" w:rsidRDefault="0038070D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306" w:rsidRDefault="00E2230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22306" w:rsidRDefault="00E22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BCE" w:rsidRDefault="0038070D" w:rsidP="004F0BCE">
    <w:pPr>
      <w:pStyle w:val="Koptekst"/>
      <w:jc w:val="center"/>
    </w:pPr>
    <w:r>
      <w:rPr>
        <w:noProof/>
        <w:lang w:eastAsia="nl-NL"/>
      </w:rPr>
      <w:drawing>
        <wp:inline distT="0" distB="0" distL="0" distR="0" wp14:anchorId="5464DC8B" wp14:editId="3C6D965D">
          <wp:extent cx="3201991" cy="651388"/>
          <wp:effectExtent l="0" t="0" r="0" b="0"/>
          <wp:docPr id="1" name="Afbeelding 1" descr="\\SIB-S0001\Data$\Cultuurgebouw\Marketing\04. Beeldbank\Logo's - huisstijl\Duycker\Duycker\duycker_woord_beeldmrk_blauw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IB-S0001\Data$\Cultuurgebouw\Marketing\04. Beeldbank\Logo's - huisstijl\Duycker\Duycker\duycker_woord_beeldmrk_blauw_klei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7803" cy="654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000"/>
    <w:rsid w:val="00032000"/>
    <w:rsid w:val="00032A68"/>
    <w:rsid w:val="00055319"/>
    <w:rsid w:val="00126F91"/>
    <w:rsid w:val="00130F9F"/>
    <w:rsid w:val="001C4AFE"/>
    <w:rsid w:val="002105A3"/>
    <w:rsid w:val="00235285"/>
    <w:rsid w:val="002575A6"/>
    <w:rsid w:val="00263353"/>
    <w:rsid w:val="00336F9F"/>
    <w:rsid w:val="00374B62"/>
    <w:rsid w:val="0038070D"/>
    <w:rsid w:val="003836D8"/>
    <w:rsid w:val="003C5BE6"/>
    <w:rsid w:val="00402456"/>
    <w:rsid w:val="00411918"/>
    <w:rsid w:val="00426C4B"/>
    <w:rsid w:val="0045370E"/>
    <w:rsid w:val="004D07D6"/>
    <w:rsid w:val="004D5546"/>
    <w:rsid w:val="004F0BCE"/>
    <w:rsid w:val="0057316A"/>
    <w:rsid w:val="00575FB0"/>
    <w:rsid w:val="00592DDC"/>
    <w:rsid w:val="005B5B9D"/>
    <w:rsid w:val="005C5713"/>
    <w:rsid w:val="005D0D0B"/>
    <w:rsid w:val="005F43F1"/>
    <w:rsid w:val="006D0CC1"/>
    <w:rsid w:val="006E6D5F"/>
    <w:rsid w:val="00731B1D"/>
    <w:rsid w:val="00733992"/>
    <w:rsid w:val="00764C76"/>
    <w:rsid w:val="00773757"/>
    <w:rsid w:val="00782B6F"/>
    <w:rsid w:val="00793936"/>
    <w:rsid w:val="008068E0"/>
    <w:rsid w:val="008508C7"/>
    <w:rsid w:val="00873658"/>
    <w:rsid w:val="00892966"/>
    <w:rsid w:val="008B0A19"/>
    <w:rsid w:val="008C4F65"/>
    <w:rsid w:val="008F7AA4"/>
    <w:rsid w:val="009562E4"/>
    <w:rsid w:val="009A5A6A"/>
    <w:rsid w:val="009B64ED"/>
    <w:rsid w:val="00A15506"/>
    <w:rsid w:val="00A23089"/>
    <w:rsid w:val="00AB138C"/>
    <w:rsid w:val="00B2467F"/>
    <w:rsid w:val="00B36DEE"/>
    <w:rsid w:val="00B429F3"/>
    <w:rsid w:val="00B4488D"/>
    <w:rsid w:val="00B75C67"/>
    <w:rsid w:val="00BA55EB"/>
    <w:rsid w:val="00C119CD"/>
    <w:rsid w:val="00C46D88"/>
    <w:rsid w:val="00CB6AB1"/>
    <w:rsid w:val="00CF7A72"/>
    <w:rsid w:val="00D17726"/>
    <w:rsid w:val="00D64C14"/>
    <w:rsid w:val="00D6687C"/>
    <w:rsid w:val="00DC2DCD"/>
    <w:rsid w:val="00DF4B10"/>
    <w:rsid w:val="00E12C10"/>
    <w:rsid w:val="00E22306"/>
    <w:rsid w:val="00E35D75"/>
    <w:rsid w:val="00E90287"/>
    <w:rsid w:val="00EA1EF8"/>
    <w:rsid w:val="00EF5A69"/>
    <w:rsid w:val="00F12195"/>
    <w:rsid w:val="00F13A6F"/>
    <w:rsid w:val="00F3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kern w:val="3"/>
        <w:sz w:val="22"/>
        <w:szCs w:val="22"/>
        <w:lang w:val="nl-N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rd"/>
    <w:next w:val="Textbody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jst">
    <w:name w:val="List"/>
    <w:basedOn w:val="Textbody"/>
    <w:rPr>
      <w:rFonts w:cs="Lucida Sans"/>
    </w:rPr>
  </w:style>
  <w:style w:type="paragraph" w:styleId="Bijschrift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character" w:customStyle="1" w:styleId="Kop1Char">
    <w:name w:val="Kop 1 Char"/>
    <w:basedOn w:val="Standaardalinea-lettertype"/>
    <w:rPr>
      <w:rFonts w:ascii="Cambria" w:hAnsi="Cambria"/>
      <w:b/>
      <w:bCs/>
      <w:color w:val="365F91"/>
      <w:sz w:val="28"/>
      <w:szCs w:val="28"/>
    </w:rPr>
  </w:style>
  <w:style w:type="character" w:customStyle="1" w:styleId="apple-converted-space">
    <w:name w:val="apple-converted-space"/>
    <w:basedOn w:val="Standaardalinea-lettertype"/>
    <w:rsid w:val="00A15506"/>
  </w:style>
  <w:style w:type="character" w:styleId="Hyperlink">
    <w:name w:val="Hyperlink"/>
    <w:basedOn w:val="Standaardalinea-lettertype"/>
    <w:uiPriority w:val="99"/>
    <w:unhideWhenUsed/>
    <w:rsid w:val="00A15506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4F0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0BCE"/>
  </w:style>
  <w:style w:type="paragraph" w:styleId="Voettekst">
    <w:name w:val="footer"/>
    <w:basedOn w:val="Standaard"/>
    <w:link w:val="VoettekstChar"/>
    <w:uiPriority w:val="99"/>
    <w:unhideWhenUsed/>
    <w:rsid w:val="004F0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0BCE"/>
  </w:style>
  <w:style w:type="paragraph" w:styleId="Ballontekst">
    <w:name w:val="Balloon Text"/>
    <w:basedOn w:val="Standaard"/>
    <w:link w:val="BallontekstChar"/>
    <w:uiPriority w:val="99"/>
    <w:semiHidden/>
    <w:unhideWhenUsed/>
    <w:rsid w:val="004F0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0B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kern w:val="3"/>
        <w:sz w:val="22"/>
        <w:szCs w:val="22"/>
        <w:lang w:val="nl-N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rd"/>
    <w:next w:val="Textbody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jst">
    <w:name w:val="List"/>
    <w:basedOn w:val="Textbody"/>
    <w:rPr>
      <w:rFonts w:cs="Lucida Sans"/>
    </w:rPr>
  </w:style>
  <w:style w:type="paragraph" w:styleId="Bijschrift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character" w:customStyle="1" w:styleId="Kop1Char">
    <w:name w:val="Kop 1 Char"/>
    <w:basedOn w:val="Standaardalinea-lettertype"/>
    <w:rPr>
      <w:rFonts w:ascii="Cambria" w:hAnsi="Cambria"/>
      <w:b/>
      <w:bCs/>
      <w:color w:val="365F91"/>
      <w:sz w:val="28"/>
      <w:szCs w:val="28"/>
    </w:rPr>
  </w:style>
  <w:style w:type="character" w:customStyle="1" w:styleId="apple-converted-space">
    <w:name w:val="apple-converted-space"/>
    <w:basedOn w:val="Standaardalinea-lettertype"/>
    <w:rsid w:val="00A15506"/>
  </w:style>
  <w:style w:type="character" w:styleId="Hyperlink">
    <w:name w:val="Hyperlink"/>
    <w:basedOn w:val="Standaardalinea-lettertype"/>
    <w:uiPriority w:val="99"/>
    <w:unhideWhenUsed/>
    <w:rsid w:val="00A15506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4F0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0BCE"/>
  </w:style>
  <w:style w:type="paragraph" w:styleId="Voettekst">
    <w:name w:val="footer"/>
    <w:basedOn w:val="Standaard"/>
    <w:link w:val="VoettekstChar"/>
    <w:uiPriority w:val="99"/>
    <w:unhideWhenUsed/>
    <w:rsid w:val="004F0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0BCE"/>
  </w:style>
  <w:style w:type="paragraph" w:styleId="Ballontekst">
    <w:name w:val="Balloon Text"/>
    <w:basedOn w:val="Standaard"/>
    <w:link w:val="BallontekstChar"/>
    <w:uiPriority w:val="99"/>
    <w:semiHidden/>
    <w:unhideWhenUsed/>
    <w:rsid w:val="004F0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0B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647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lse@duycker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E482B-D079-41F9-BB35-67F95E5B6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ICT Beheer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Stage Publiciteit De Meerse</dc:creator>
  <cp:lastModifiedBy>Veiga, Larisa da</cp:lastModifiedBy>
  <cp:revision>7</cp:revision>
  <cp:lastPrinted>2016-02-18T14:48:00Z</cp:lastPrinted>
  <dcterms:created xsi:type="dcterms:W3CDTF">2018-01-11T09:23:00Z</dcterms:created>
  <dcterms:modified xsi:type="dcterms:W3CDTF">2018-01-19T14:24:00Z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Stichting ICT Beheer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