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000" w:rsidRDefault="00F312F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PERSBERICHT</w:t>
      </w:r>
    </w:p>
    <w:p w:rsidR="00032000" w:rsidRDefault="00032000">
      <w:pPr>
        <w:pStyle w:val="Standard"/>
        <w:jc w:val="right"/>
        <w:rPr>
          <w:rFonts w:ascii="Arial" w:hAnsi="Arial" w:cs="Arial"/>
        </w:rPr>
      </w:pPr>
    </w:p>
    <w:p w:rsidR="00032000" w:rsidRPr="00873658" w:rsidRDefault="00032000" w:rsidP="006D0CC1">
      <w:pPr>
        <w:pStyle w:val="Kop1"/>
        <w:shd w:val="clear" w:color="auto" w:fill="FFFFFF"/>
        <w:spacing w:before="0" w:line="450" w:lineRule="atLeast"/>
        <w:jc w:val="center"/>
        <w:rPr>
          <w:rFonts w:ascii="Arial" w:hAnsi="Arial" w:cs="Arial"/>
          <w:b w:val="0"/>
          <w:sz w:val="32"/>
          <w:szCs w:val="32"/>
        </w:rPr>
      </w:pPr>
    </w:p>
    <w:p w:rsidR="00873658" w:rsidRPr="00873658" w:rsidRDefault="00873658" w:rsidP="006D0CC1">
      <w:pPr>
        <w:jc w:val="center"/>
        <w:rPr>
          <w:rFonts w:ascii="Arial" w:hAnsi="Arial" w:cs="Arial"/>
          <w:b/>
          <w:sz w:val="32"/>
          <w:szCs w:val="32"/>
        </w:rPr>
      </w:pPr>
      <w:r w:rsidRPr="00873658">
        <w:rPr>
          <w:rFonts w:ascii="Arial" w:hAnsi="Arial" w:cs="Arial"/>
          <w:b/>
          <w:sz w:val="32"/>
          <w:szCs w:val="32"/>
        </w:rPr>
        <w:t>Rollend dansen tijdens Rollerdisco en Alles Wat Rolt</w:t>
      </w:r>
    </w:p>
    <w:p w:rsidR="00B2467F" w:rsidRPr="00873658" w:rsidRDefault="00873658" w:rsidP="006D0CC1">
      <w:pPr>
        <w:jc w:val="center"/>
        <w:rPr>
          <w:rFonts w:ascii="Arial" w:hAnsi="Arial" w:cs="Arial"/>
          <w:i/>
          <w:sz w:val="28"/>
          <w:szCs w:val="28"/>
        </w:rPr>
      </w:pPr>
      <w:r w:rsidRPr="0087365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Op wieltjes </w:t>
      </w:r>
      <w:r w:rsidRPr="00873658">
        <w:rPr>
          <w:rFonts w:ascii="Arial" w:hAnsi="Arial" w:cs="Arial"/>
          <w:sz w:val="28"/>
          <w:szCs w:val="28"/>
        </w:rPr>
        <w:t>door de kleine zaal van De Meerse</w:t>
      </w:r>
      <w:r w:rsidR="00782B6F">
        <w:rPr>
          <w:rFonts w:ascii="Arial" w:hAnsi="Arial" w:cs="Arial"/>
          <w:sz w:val="28"/>
          <w:szCs w:val="28"/>
        </w:rPr>
        <w:t xml:space="preserve"> </w:t>
      </w:r>
      <w:r w:rsidRPr="00873658">
        <w:rPr>
          <w:rFonts w:ascii="Arial" w:hAnsi="Arial" w:cs="Arial"/>
          <w:sz w:val="28"/>
          <w:szCs w:val="28"/>
        </w:rPr>
        <w:t xml:space="preserve"> </w:t>
      </w:r>
    </w:p>
    <w:p w:rsidR="00DF4B10" w:rsidRPr="0038070D" w:rsidRDefault="00782B6F" w:rsidP="00B2467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Pr="00B429F3">
        <w:rPr>
          <w:rFonts w:ascii="Arial" w:hAnsi="Arial" w:cs="Arial"/>
          <w:b/>
        </w:rPr>
        <w:t>Op zaterdag 10 februari is het weer</w:t>
      </w:r>
      <w:r w:rsidR="00B4488D">
        <w:rPr>
          <w:rFonts w:ascii="Arial" w:hAnsi="Arial" w:cs="Arial"/>
          <w:b/>
        </w:rPr>
        <w:t xml:space="preserve"> tijd om dansend te </w:t>
      </w:r>
      <w:r w:rsidRPr="00782B6F">
        <w:rPr>
          <w:rFonts w:ascii="Arial" w:hAnsi="Arial" w:cs="Arial"/>
          <w:b/>
        </w:rPr>
        <w:t xml:space="preserve">rollen door de kleine zaal van De Meerse tijdens </w:t>
      </w:r>
      <w:r w:rsidR="00B429F3">
        <w:rPr>
          <w:rFonts w:ascii="Arial" w:hAnsi="Arial" w:cs="Arial"/>
          <w:b/>
        </w:rPr>
        <w:t xml:space="preserve">de </w:t>
      </w:r>
      <w:r w:rsidRPr="00782B6F">
        <w:rPr>
          <w:rFonts w:ascii="Arial" w:hAnsi="Arial" w:cs="Arial"/>
          <w:b/>
        </w:rPr>
        <w:t>Rollerdisco</w:t>
      </w:r>
      <w:r w:rsidR="00B429F3">
        <w:rPr>
          <w:rFonts w:ascii="Arial" w:hAnsi="Arial" w:cs="Arial"/>
          <w:b/>
        </w:rPr>
        <w:t xml:space="preserve"> en Alles Wat Rolt</w:t>
      </w:r>
      <w:r w:rsidRPr="00782B6F">
        <w:rPr>
          <w:rFonts w:ascii="Arial" w:hAnsi="Arial" w:cs="Arial"/>
          <w:b/>
        </w:rPr>
        <w:t xml:space="preserve">. Overdag kunnen ouders met hun </w:t>
      </w:r>
      <w:proofErr w:type="spellStart"/>
      <w:r w:rsidRPr="00782B6F">
        <w:rPr>
          <w:rFonts w:ascii="Arial" w:hAnsi="Arial" w:cs="Arial"/>
          <w:b/>
        </w:rPr>
        <w:t>kids</w:t>
      </w:r>
      <w:proofErr w:type="spellEnd"/>
      <w:r w:rsidRPr="00782B6F">
        <w:rPr>
          <w:rFonts w:ascii="Arial" w:hAnsi="Arial" w:cs="Arial"/>
          <w:b/>
        </w:rPr>
        <w:t xml:space="preserve"> op alles wat wielen heeft lekker rollen en ’s avonds kunnen de ouders zelf nog een dansje op </w:t>
      </w:r>
      <w:r w:rsidR="00B4488D">
        <w:rPr>
          <w:rFonts w:ascii="Arial" w:hAnsi="Arial" w:cs="Arial"/>
          <w:b/>
        </w:rPr>
        <w:t>rolschaatsen</w:t>
      </w:r>
      <w:r w:rsidRPr="00782B6F">
        <w:rPr>
          <w:rFonts w:ascii="Arial" w:hAnsi="Arial" w:cs="Arial"/>
          <w:b/>
        </w:rPr>
        <w:t xml:space="preserve"> wagen. Voor beide evenementen zijn verschillende prijzen beschikbaar.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kern w:val="0"/>
          <w:lang w:eastAsia="nl-NL"/>
        </w:rPr>
      </w:pPr>
      <w:r w:rsidRPr="00782B6F">
        <w:rPr>
          <w:rFonts w:ascii="Arial" w:eastAsia="Times New Roman" w:hAnsi="Arial" w:cs="Arial"/>
          <w:b/>
          <w:kern w:val="0"/>
          <w:lang w:eastAsia="nl-NL"/>
        </w:rPr>
        <w:t>Alles wat rolt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  <w:r w:rsidRPr="00782B6F">
        <w:rPr>
          <w:rFonts w:ascii="Arial" w:eastAsia="Times New Roman" w:hAnsi="Arial" w:cs="Arial"/>
          <w:kern w:val="0"/>
          <w:lang w:eastAsia="nl-NL"/>
        </w:rPr>
        <w:t>Alles wat rolt is hét event voor alle kinderen en ouders die niet zonder rolschaatsen, skat</w:t>
      </w:r>
      <w:r w:rsidRPr="00782B6F">
        <w:rPr>
          <w:rFonts w:ascii="Arial" w:eastAsia="Times New Roman" w:hAnsi="Arial" w:cs="Arial"/>
          <w:kern w:val="0"/>
          <w:lang w:eastAsia="nl-NL"/>
        </w:rPr>
        <w:t>e</w:t>
      </w:r>
      <w:r w:rsidRPr="00782B6F">
        <w:rPr>
          <w:rFonts w:ascii="Arial" w:eastAsia="Times New Roman" w:hAnsi="Arial" w:cs="Arial"/>
          <w:kern w:val="0"/>
          <w:lang w:eastAsia="nl-NL"/>
        </w:rPr>
        <w:t xml:space="preserve">boards, steps of </w:t>
      </w:r>
      <w:proofErr w:type="spellStart"/>
      <w:r w:rsidRPr="00782B6F">
        <w:rPr>
          <w:rFonts w:ascii="Arial" w:eastAsia="Times New Roman" w:hAnsi="Arial" w:cs="Arial"/>
          <w:kern w:val="0"/>
          <w:lang w:eastAsia="nl-NL"/>
        </w:rPr>
        <w:t>heelys</w:t>
      </w:r>
      <w:proofErr w:type="spellEnd"/>
      <w:r w:rsidRPr="00782B6F">
        <w:rPr>
          <w:rFonts w:ascii="Arial" w:eastAsia="Times New Roman" w:hAnsi="Arial" w:cs="Arial"/>
          <w:kern w:val="0"/>
          <w:lang w:eastAsia="nl-NL"/>
        </w:rPr>
        <w:t xml:space="preserve"> kunnen. De kinderen mogen tijdens dit event door de kleine zaal van De Meerse rollen. Er is een DJ die toepasselijke muziek voor de kinderen draait.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  <w:r w:rsidRPr="00782B6F">
        <w:rPr>
          <w:rFonts w:ascii="Arial" w:eastAsia="Times New Roman" w:hAnsi="Arial" w:cs="Arial"/>
          <w:b/>
          <w:kern w:val="0"/>
          <w:lang w:eastAsia="nl-NL"/>
        </w:rPr>
        <w:t>Rollerdisco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kern w:val="0"/>
          <w:lang w:eastAsia="nl-NL"/>
        </w:rPr>
      </w:pPr>
      <w:r w:rsidRPr="00782B6F">
        <w:rPr>
          <w:rFonts w:ascii="Arial" w:eastAsia="Times New Roman" w:hAnsi="Arial" w:cs="Arial"/>
          <w:kern w:val="0"/>
          <w:lang w:eastAsia="nl-NL"/>
        </w:rPr>
        <w:t xml:space="preserve">In de avond kunnen de volwassenen een dansje wagen tijdens de Rollerdisco. Ze kunnen losgaan op rollerskates en swingen op funky </w:t>
      </w:r>
      <w:proofErr w:type="spellStart"/>
      <w:r w:rsidRPr="00782B6F">
        <w:rPr>
          <w:rFonts w:ascii="Arial" w:eastAsia="Times New Roman" w:hAnsi="Arial" w:cs="Arial"/>
          <w:kern w:val="0"/>
          <w:lang w:eastAsia="nl-NL"/>
        </w:rPr>
        <w:t>old</w:t>
      </w:r>
      <w:proofErr w:type="spellEnd"/>
      <w:r w:rsidRPr="00782B6F">
        <w:rPr>
          <w:rFonts w:ascii="Arial" w:eastAsia="Times New Roman" w:hAnsi="Arial" w:cs="Arial"/>
          <w:kern w:val="0"/>
          <w:lang w:eastAsia="nl-NL"/>
        </w:rPr>
        <w:t xml:space="preserve">- en </w:t>
      </w:r>
      <w:proofErr w:type="spellStart"/>
      <w:r w:rsidRPr="00782B6F">
        <w:rPr>
          <w:rFonts w:ascii="Arial" w:eastAsia="Times New Roman" w:hAnsi="Arial" w:cs="Arial"/>
          <w:kern w:val="0"/>
          <w:lang w:eastAsia="nl-NL"/>
        </w:rPr>
        <w:t>newschool</w:t>
      </w:r>
      <w:proofErr w:type="spellEnd"/>
      <w:r w:rsidRPr="00782B6F">
        <w:rPr>
          <w:rFonts w:ascii="Arial" w:eastAsia="Times New Roman" w:hAnsi="Arial" w:cs="Arial"/>
          <w:kern w:val="0"/>
          <w:lang w:eastAsia="nl-NL"/>
        </w:rPr>
        <w:t xml:space="preserve"> beats. Voor de bezoekers die nog niet zo zelfverzekerd zijn op rollerskates, vindt er aan het begin van de Rollerdisco een workshop plaats, gegeven door Brian van Es Quint Foundation. 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</w:pP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000000" w:themeColor="text1"/>
          <w:kern w:val="0"/>
          <w:lang w:eastAsia="nl-NL"/>
        </w:rPr>
      </w:pPr>
      <w:r w:rsidRPr="00782B6F">
        <w:rPr>
          <w:rFonts w:ascii="Arial" w:eastAsia="Times New Roman" w:hAnsi="Arial" w:cs="Arial"/>
          <w:color w:val="000000" w:themeColor="text1"/>
          <w:kern w:val="0"/>
          <w:lang w:eastAsia="nl-NL"/>
        </w:rPr>
        <w:t xml:space="preserve">Voor beide events zijn er rolschaatsen te huur. Reserveer deze vooraf voor €7,50 door te mailen naar </w:t>
      </w:r>
      <w:hyperlink r:id="rId8" w:history="1">
        <w:r w:rsidRPr="00782B6F">
          <w:rPr>
            <w:rFonts w:ascii="Arial" w:eastAsia="Times New Roman" w:hAnsi="Arial" w:cs="Arial"/>
            <w:color w:val="0000FF"/>
            <w:kern w:val="0"/>
            <w:u w:val="single"/>
            <w:lang w:eastAsia="nl-NL"/>
          </w:rPr>
          <w:t>lotte@duycker.nl</w:t>
        </w:r>
      </w:hyperlink>
      <w:r w:rsidRPr="00782B6F">
        <w:rPr>
          <w:rFonts w:ascii="Arial" w:eastAsia="Times New Roman" w:hAnsi="Arial" w:cs="Arial"/>
          <w:color w:val="000000" w:themeColor="text1"/>
          <w:kern w:val="0"/>
          <w:lang w:eastAsia="nl-NL"/>
        </w:rPr>
        <w:t xml:space="preserve">. </w:t>
      </w:r>
    </w:p>
    <w:p w:rsidR="002575A6" w:rsidRPr="0038070D" w:rsidRDefault="002575A6" w:rsidP="00B75C67">
      <w:pPr>
        <w:rPr>
          <w:rFonts w:ascii="Arial" w:hAnsi="Arial" w:cs="Arial"/>
        </w:rPr>
      </w:pP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000000" w:themeColor="text1"/>
          <w:kern w:val="0"/>
          <w:lang w:eastAsia="nl-NL"/>
        </w:rPr>
      </w:pPr>
      <w:r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ALLES WAT ROLT | AANV: 14:00 | EINDE: 17:00 | VVK:</w:t>
      </w:r>
      <w:r w:rsidRPr="00782B6F">
        <w:rPr>
          <w:rFonts w:ascii="Arial" w:eastAsia="Times New Roman" w:hAnsi="Arial" w:cs="Arial"/>
          <w:b/>
          <w:bCs/>
          <w:kern w:val="0"/>
          <w:lang w:eastAsia="nl-NL"/>
        </w:rPr>
        <w:t xml:space="preserve"> €5,- </w:t>
      </w:r>
      <w:r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 xml:space="preserve">| VVK Familieticket: €15,- | </w:t>
      </w:r>
      <w:r w:rsidRPr="00782B6F">
        <w:rPr>
          <w:rFonts w:ascii="Arial" w:eastAsia="Times New Roman" w:hAnsi="Arial" w:cs="Arial"/>
          <w:color w:val="000000" w:themeColor="text1"/>
          <w:kern w:val="0"/>
          <w:lang w:eastAsia="nl-NL"/>
        </w:rPr>
        <w:t>www.duycker.nl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</w:pPr>
    </w:p>
    <w:p w:rsidR="00EF5A69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</w:pPr>
      <w:r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>ROLLERDISCO | AANV: 19:15 | EINDE: 01:00 | VVK:</w:t>
      </w:r>
      <w:r w:rsidRPr="00782B6F">
        <w:rPr>
          <w:rFonts w:ascii="Arial" w:eastAsia="Times New Roman" w:hAnsi="Arial" w:cs="Arial"/>
          <w:b/>
          <w:bCs/>
          <w:kern w:val="0"/>
          <w:lang w:eastAsia="nl-NL"/>
        </w:rPr>
        <w:t xml:space="preserve"> €7,50</w:t>
      </w:r>
      <w:r w:rsidRPr="00782B6F"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  <w:t xml:space="preserve"> | </w:t>
      </w:r>
    </w:p>
    <w:p w:rsidR="00782B6F" w:rsidRPr="00782B6F" w:rsidRDefault="00782B6F" w:rsidP="00782B6F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b/>
          <w:color w:val="000000" w:themeColor="text1"/>
          <w:kern w:val="0"/>
          <w:lang w:eastAsia="nl-NL"/>
        </w:rPr>
      </w:pPr>
      <w:bookmarkStart w:id="0" w:name="_GoBack"/>
      <w:bookmarkEnd w:id="0"/>
      <w:r w:rsidRPr="00782B6F">
        <w:rPr>
          <w:rFonts w:ascii="Arial" w:eastAsia="Times New Roman" w:hAnsi="Arial" w:cs="Arial"/>
          <w:kern w:val="0"/>
          <w:lang w:eastAsia="nl-NL"/>
        </w:rPr>
        <w:t>www.duycker.nl</w:t>
      </w:r>
    </w:p>
    <w:p w:rsidR="0038070D" w:rsidRPr="0038070D" w:rsidRDefault="0038070D" w:rsidP="0038070D">
      <w:pPr>
        <w:contextualSpacing/>
        <w:jc w:val="center"/>
        <w:rPr>
          <w:rFonts w:ascii="Arial" w:hAnsi="Arial" w:cs="Arial"/>
          <w:b/>
          <w:color w:val="000000" w:themeColor="text1"/>
        </w:rPr>
      </w:pPr>
    </w:p>
    <w:p w:rsidR="00782B6F" w:rsidRDefault="0038070D" w:rsidP="0038070D">
      <w:pPr>
        <w:rPr>
          <w:rFonts w:ascii="Arial" w:hAnsi="Arial" w:cs="Arial"/>
          <w:i/>
          <w:iCs/>
        </w:rPr>
      </w:pPr>
      <w:r w:rsidRPr="0038070D">
        <w:rPr>
          <w:rFonts w:ascii="Arial" w:eastAsiaTheme="minorHAnsi" w:hAnsi="Arial" w:cs="Arial"/>
          <w:b/>
        </w:rPr>
        <w:br/>
      </w:r>
      <w:r>
        <w:rPr>
          <w:rFonts w:ascii="Arial" w:hAnsi="Arial" w:cs="Arial"/>
          <w:i/>
          <w:iCs/>
        </w:rPr>
        <w:t>H</w:t>
      </w:r>
      <w:r w:rsidRPr="0038070D">
        <w:rPr>
          <w:rFonts w:ascii="Arial" w:hAnsi="Arial" w:cs="Arial"/>
          <w:i/>
          <w:iCs/>
        </w:rPr>
        <w:t xml:space="preserve">oofddorp, </w:t>
      </w:r>
      <w:r w:rsidR="00782B6F">
        <w:rPr>
          <w:rFonts w:ascii="Arial" w:hAnsi="Arial" w:cs="Arial"/>
          <w:i/>
          <w:iCs/>
        </w:rPr>
        <w:t>12/01/18</w:t>
      </w:r>
    </w:p>
    <w:p w:rsidR="0038070D" w:rsidRPr="00782B6F" w:rsidRDefault="0038070D" w:rsidP="0038070D">
      <w:pPr>
        <w:rPr>
          <w:rFonts w:ascii="Arial" w:hAnsi="Arial" w:cs="Arial"/>
          <w:i/>
          <w:iCs/>
        </w:rPr>
      </w:pPr>
      <w:proofErr w:type="spellStart"/>
      <w:r w:rsidRPr="0038070D">
        <w:rPr>
          <w:rFonts w:ascii="Arial" w:hAnsi="Arial" w:cs="Arial"/>
          <w:iCs/>
        </w:rPr>
        <w:t>Duycker</w:t>
      </w:r>
      <w:proofErr w:type="spellEnd"/>
      <w:r w:rsidRPr="0038070D">
        <w:rPr>
          <w:rFonts w:ascii="Arial" w:hAnsi="Arial" w:cs="Arial"/>
          <w:iCs/>
        </w:rPr>
        <w:t xml:space="preserve"> 17/18</w:t>
      </w:r>
      <w:r w:rsidRPr="00782B6F">
        <w:rPr>
          <w:rFonts w:ascii="Arial" w:hAnsi="Arial" w:cs="Arial"/>
          <w:iCs/>
        </w:rPr>
        <w:t>-</w:t>
      </w:r>
      <w:r w:rsidR="008C4F65" w:rsidRPr="00782B6F">
        <w:rPr>
          <w:rFonts w:ascii="Arial" w:hAnsi="Arial" w:cs="Arial"/>
          <w:iCs/>
        </w:rPr>
        <w:t>004</w:t>
      </w:r>
    </w:p>
    <w:p w:rsidR="0038070D" w:rsidRPr="009144F9" w:rsidRDefault="0038070D" w:rsidP="0038070D">
      <w:pPr>
        <w:rPr>
          <w:rFonts w:ascii="Arial" w:hAnsi="Arial" w:cs="Arial"/>
          <w:sz w:val="16"/>
          <w:szCs w:val="16"/>
        </w:rPr>
      </w:pPr>
    </w:p>
    <w:p w:rsidR="00B75C67" w:rsidRPr="00B75C67" w:rsidRDefault="00B75C67" w:rsidP="00B75C67">
      <w:pPr>
        <w:widowControl/>
        <w:suppressAutoHyphens w:val="0"/>
        <w:autoSpaceDN/>
        <w:spacing w:after="0" w:line="240" w:lineRule="auto"/>
        <w:textAlignment w:val="auto"/>
        <w:rPr>
          <w:rFonts w:ascii="Arial" w:eastAsiaTheme="minorHAnsi" w:hAnsi="Arial" w:cs="Arial"/>
          <w:b/>
          <w:kern w:val="0"/>
          <w:szCs w:val="24"/>
        </w:rPr>
      </w:pPr>
    </w:p>
    <w:sectPr w:rsidR="00B75C67" w:rsidRPr="00B75C6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306" w:rsidRDefault="00E22306">
      <w:pPr>
        <w:spacing w:after="0" w:line="240" w:lineRule="auto"/>
      </w:pPr>
      <w:r>
        <w:separator/>
      </w:r>
    </w:p>
  </w:endnote>
  <w:endnote w:type="continuationSeparator" w:id="0">
    <w:p w:rsidR="00E22306" w:rsidRDefault="00E22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0D" w:rsidRDefault="0038070D">
    <w:pPr>
      <w:pStyle w:val="Voettekst"/>
    </w:pPr>
    <w:r w:rsidRPr="009144F9">
      <w:rPr>
        <w:rFonts w:ascii="Arial" w:hAnsi="Arial" w:cs="Arial"/>
        <w:b/>
        <w:bCs/>
        <w:sz w:val="16"/>
        <w:szCs w:val="16"/>
      </w:rPr>
      <w:t xml:space="preserve">Over Poppodium </w:t>
    </w:r>
    <w:proofErr w:type="spellStart"/>
    <w:r w:rsidRPr="009144F9">
      <w:rPr>
        <w:rFonts w:ascii="Arial" w:hAnsi="Arial" w:cs="Arial"/>
        <w:b/>
        <w:bCs/>
        <w:sz w:val="16"/>
        <w:szCs w:val="16"/>
      </w:rPr>
      <w:t>Duycker</w:t>
    </w:r>
    <w:proofErr w:type="spellEnd"/>
    <w:r w:rsidRPr="009144F9">
      <w:rPr>
        <w:rFonts w:ascii="Arial" w:hAnsi="Arial" w:cs="Arial"/>
        <w:sz w:val="16"/>
        <w:szCs w:val="16"/>
      </w:rPr>
      <w:br/>
    </w:r>
    <w:proofErr w:type="spellStart"/>
    <w:r w:rsidRPr="009144F9">
      <w:rPr>
        <w:rFonts w:ascii="Arial" w:hAnsi="Arial" w:cs="Arial"/>
        <w:sz w:val="16"/>
        <w:szCs w:val="16"/>
      </w:rPr>
      <w:t>Duycker</w:t>
    </w:r>
    <w:proofErr w:type="spellEnd"/>
    <w:r w:rsidRPr="009144F9">
      <w:rPr>
        <w:rFonts w:ascii="Arial" w:hAnsi="Arial" w:cs="Arial"/>
        <w:sz w:val="16"/>
        <w:szCs w:val="16"/>
      </w:rPr>
      <w:t xml:space="preserve">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</w:r>
    <w:proofErr w:type="spellStart"/>
    <w:r w:rsidRPr="009144F9">
      <w:rPr>
        <w:rFonts w:ascii="Arial" w:hAnsi="Arial" w:cs="Arial"/>
        <w:sz w:val="16"/>
        <w:szCs w:val="16"/>
      </w:rPr>
      <w:t>dance-feesten</w:t>
    </w:r>
    <w:proofErr w:type="spellEnd"/>
    <w:r w:rsidRPr="009144F9">
      <w:rPr>
        <w:rFonts w:ascii="Arial" w:hAnsi="Arial" w:cs="Arial"/>
        <w:sz w:val="16"/>
        <w:szCs w:val="16"/>
      </w:rPr>
      <w:t xml:space="preserve">, open podia, jamsessies en caféconcerten. De afgelopen jaren hebben artiesten als </w:t>
    </w:r>
    <w:proofErr w:type="spellStart"/>
    <w:r w:rsidRPr="009144F9">
      <w:rPr>
        <w:rFonts w:ascii="Arial" w:hAnsi="Arial" w:cs="Arial"/>
        <w:sz w:val="16"/>
        <w:szCs w:val="16"/>
      </w:rPr>
      <w:t>Waylon</w:t>
    </w:r>
    <w:proofErr w:type="spellEnd"/>
    <w:r w:rsidRPr="009144F9">
      <w:rPr>
        <w:rFonts w:ascii="Arial" w:hAnsi="Arial" w:cs="Arial"/>
        <w:sz w:val="16"/>
        <w:szCs w:val="16"/>
      </w:rPr>
      <w:t xml:space="preserve">, De Dijk, Kensington, Caro Emerald, BLØF, Joost van Bellen, Peter Pan Speedrock en Jan Akkerman in Duycker opgetreden. Onder de naam </w:t>
    </w:r>
    <w:proofErr w:type="spellStart"/>
    <w:r w:rsidRPr="009144F9">
      <w:rPr>
        <w:rFonts w:ascii="Arial" w:hAnsi="Arial" w:cs="Arial"/>
        <w:sz w:val="16"/>
        <w:szCs w:val="16"/>
      </w:rPr>
      <w:t>Artquake</w:t>
    </w:r>
    <w:proofErr w:type="spellEnd"/>
    <w:r w:rsidRPr="009144F9">
      <w:rPr>
        <w:rFonts w:ascii="Arial" w:hAnsi="Arial" w:cs="Arial"/>
        <w:sz w:val="16"/>
        <w:szCs w:val="16"/>
      </w:rPr>
      <w:t xml:space="preserve"> biedt </w:t>
    </w:r>
    <w:proofErr w:type="spellStart"/>
    <w:r w:rsidRPr="009144F9">
      <w:rPr>
        <w:rFonts w:ascii="Arial" w:hAnsi="Arial" w:cs="Arial"/>
        <w:sz w:val="16"/>
        <w:szCs w:val="16"/>
      </w:rPr>
      <w:t>Duycker</w:t>
    </w:r>
    <w:proofErr w:type="spellEnd"/>
    <w:r w:rsidRPr="009144F9">
      <w:rPr>
        <w:rFonts w:ascii="Arial" w:hAnsi="Arial" w:cs="Arial"/>
        <w:sz w:val="16"/>
        <w:szCs w:val="16"/>
      </w:rPr>
      <w:t xml:space="preserve"> een activiteitenaanbod voor middelbare scholieren aan. Meer informatie duycker.nl</w:t>
    </w:r>
    <w:r w:rsidRPr="009144F9">
      <w:rPr>
        <w:rFonts w:ascii="Arial" w:hAnsi="Arial" w:cs="Arial"/>
        <w:b/>
        <w:bCs/>
        <w:i/>
        <w:iCs/>
        <w:sz w:val="16"/>
        <w:szCs w:val="16"/>
      </w:rPr>
      <w:br/>
      <w:t>-------------------------------------------------------------------------------------------------------------------------</w:t>
    </w:r>
    <w:r>
      <w:rPr>
        <w:rFonts w:ascii="Arial" w:hAnsi="Arial" w:cs="Arial"/>
        <w:b/>
        <w:bCs/>
        <w:i/>
        <w:iCs/>
        <w:sz w:val="16"/>
        <w:szCs w:val="16"/>
      </w:rPr>
      <w:br/>
    </w:r>
    <w:r w:rsidRPr="009144F9">
      <w:rPr>
        <w:rFonts w:ascii="Arial" w:hAnsi="Arial" w:cs="Arial"/>
        <w:b/>
        <w:bCs/>
        <w:i/>
        <w:iCs/>
        <w:sz w:val="16"/>
        <w:szCs w:val="16"/>
      </w:rPr>
      <w:t>Noot voor de redactie:</w:t>
    </w:r>
    <w:r w:rsidRPr="009144F9">
      <w:rPr>
        <w:rFonts w:ascii="Arial" w:hAnsi="Arial" w:cs="Arial"/>
        <w:i/>
        <w:iCs/>
        <w:sz w:val="16"/>
        <w:szCs w:val="16"/>
      </w:rPr>
      <w:t xml:space="preserve"> (niet voor publicatie): voor meer informatie, beeldmateriaal en/of vragen kunt u contact opnemen met  Ilse Brekelmans, </w:t>
    </w:r>
    <w:r w:rsidRPr="009144F9">
      <w:rPr>
        <w:rFonts w:ascii="Arial" w:hAnsi="Arial" w:cs="Arial"/>
        <w:i/>
        <w:iCs/>
        <w:color w:val="000000"/>
        <w:sz w:val="16"/>
        <w:szCs w:val="16"/>
      </w:rPr>
      <w:t xml:space="preserve">023 5623310, </w:t>
    </w:r>
    <w:hyperlink r:id="rId1" w:history="1">
      <w:r w:rsidRPr="00385728">
        <w:rPr>
          <w:rStyle w:val="Hyperlink"/>
          <w:rFonts w:ascii="Arial" w:hAnsi="Arial" w:cs="Arial"/>
          <w:i/>
          <w:iCs/>
          <w:sz w:val="16"/>
          <w:szCs w:val="16"/>
        </w:rPr>
        <w:t>Ilse@duycker.nl</w:t>
      </w:r>
    </w:hyperlink>
    <w:r>
      <w:rPr>
        <w:rFonts w:ascii="Arial" w:hAnsi="Arial" w:cs="Arial"/>
        <w:i/>
        <w:iCs/>
        <w:sz w:val="16"/>
        <w:szCs w:val="16"/>
      </w:rPr>
      <w:br/>
    </w:r>
  </w:p>
  <w:p w:rsidR="0038070D" w:rsidRDefault="0038070D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306" w:rsidRDefault="00E223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22306" w:rsidRDefault="00E22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CE" w:rsidRDefault="0038070D" w:rsidP="004F0BCE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5464DC8B" wp14:editId="3C6D965D">
          <wp:extent cx="3201991" cy="651388"/>
          <wp:effectExtent l="0" t="0" r="0" b="0"/>
          <wp:docPr id="1" name="Afbeelding 1" descr="\\SIB-S0001\Data$\Cultuurgebouw\Marketing\04. Beeldbank\Logo's - huisstijl\Duycker\Duycker\duycker_woord_beeldmrk_blauw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IB-S0001\Data$\Cultuurgebouw\Marketing\04. Beeldbank\Logo's - huisstijl\Duycker\Duycker\duycker_woord_beeldmrk_blauw_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803" cy="654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00"/>
    <w:rsid w:val="00032000"/>
    <w:rsid w:val="00032A68"/>
    <w:rsid w:val="00055319"/>
    <w:rsid w:val="00126F91"/>
    <w:rsid w:val="00130F9F"/>
    <w:rsid w:val="001C4AFE"/>
    <w:rsid w:val="002105A3"/>
    <w:rsid w:val="00235285"/>
    <w:rsid w:val="002575A6"/>
    <w:rsid w:val="00263353"/>
    <w:rsid w:val="00336F9F"/>
    <w:rsid w:val="0038070D"/>
    <w:rsid w:val="003C5BE6"/>
    <w:rsid w:val="00402456"/>
    <w:rsid w:val="00426C4B"/>
    <w:rsid w:val="004D5546"/>
    <w:rsid w:val="004F0BCE"/>
    <w:rsid w:val="0057316A"/>
    <w:rsid w:val="00575FB0"/>
    <w:rsid w:val="00592DDC"/>
    <w:rsid w:val="005C5713"/>
    <w:rsid w:val="005D0D0B"/>
    <w:rsid w:val="005F43F1"/>
    <w:rsid w:val="006D0CC1"/>
    <w:rsid w:val="006E6D5F"/>
    <w:rsid w:val="00731B1D"/>
    <w:rsid w:val="00733992"/>
    <w:rsid w:val="00764C76"/>
    <w:rsid w:val="00782B6F"/>
    <w:rsid w:val="00793936"/>
    <w:rsid w:val="008068E0"/>
    <w:rsid w:val="008508C7"/>
    <w:rsid w:val="00873658"/>
    <w:rsid w:val="008B0A19"/>
    <w:rsid w:val="008C4F65"/>
    <w:rsid w:val="008F7AA4"/>
    <w:rsid w:val="009562E4"/>
    <w:rsid w:val="009B64ED"/>
    <w:rsid w:val="00A15506"/>
    <w:rsid w:val="00A23089"/>
    <w:rsid w:val="00AB138C"/>
    <w:rsid w:val="00B2467F"/>
    <w:rsid w:val="00B36DEE"/>
    <w:rsid w:val="00B429F3"/>
    <w:rsid w:val="00B4488D"/>
    <w:rsid w:val="00B75C67"/>
    <w:rsid w:val="00BA55EB"/>
    <w:rsid w:val="00C119CD"/>
    <w:rsid w:val="00C46D88"/>
    <w:rsid w:val="00CF7A72"/>
    <w:rsid w:val="00D17726"/>
    <w:rsid w:val="00D64C14"/>
    <w:rsid w:val="00D6687C"/>
    <w:rsid w:val="00DC2DCD"/>
    <w:rsid w:val="00DF4B10"/>
    <w:rsid w:val="00E12C10"/>
    <w:rsid w:val="00E22306"/>
    <w:rsid w:val="00E35D75"/>
    <w:rsid w:val="00E90287"/>
    <w:rsid w:val="00EF5A69"/>
    <w:rsid w:val="00F12195"/>
    <w:rsid w:val="00F3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nl-N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  <w:rPr>
      <w:rFonts w:cs="Lucida Sans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Kop1Char">
    <w:name w:val="Kop 1 Char"/>
    <w:basedOn w:val="Standaardalinea-lettertyp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Standaardalinea-lettertype"/>
    <w:rsid w:val="00A15506"/>
  </w:style>
  <w:style w:type="character" w:styleId="Hyperlink">
    <w:name w:val="Hyperlink"/>
    <w:basedOn w:val="Standaardalinea-lettertype"/>
    <w:uiPriority w:val="99"/>
    <w:unhideWhenUsed/>
    <w:rsid w:val="00A1550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BCE"/>
  </w:style>
  <w:style w:type="paragraph" w:styleId="Voettekst">
    <w:name w:val="footer"/>
    <w:basedOn w:val="Standaard"/>
    <w:link w:val="Voet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BCE"/>
  </w:style>
  <w:style w:type="paragraph" w:styleId="Ballontekst">
    <w:name w:val="Balloon Text"/>
    <w:basedOn w:val="Standaard"/>
    <w:link w:val="BallontekstChar"/>
    <w:uiPriority w:val="99"/>
    <w:semiHidden/>
    <w:unhideWhenUsed/>
    <w:rsid w:val="004F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0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nl-N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rd"/>
    <w:next w:val="Textbody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  <w:rPr>
      <w:rFonts w:cs="Lucida Sans"/>
    </w:rPr>
  </w:style>
  <w:style w:type="paragraph" w:styleId="Bijschrift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Kop1Char">
    <w:name w:val="Kop 1 Char"/>
    <w:basedOn w:val="Standaardalinea-lettertyp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Standaardalinea-lettertype"/>
    <w:rsid w:val="00A15506"/>
  </w:style>
  <w:style w:type="character" w:styleId="Hyperlink">
    <w:name w:val="Hyperlink"/>
    <w:basedOn w:val="Standaardalinea-lettertype"/>
    <w:uiPriority w:val="99"/>
    <w:unhideWhenUsed/>
    <w:rsid w:val="00A1550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0BCE"/>
  </w:style>
  <w:style w:type="paragraph" w:styleId="Voettekst">
    <w:name w:val="footer"/>
    <w:basedOn w:val="Standaard"/>
    <w:link w:val="VoettekstChar"/>
    <w:uiPriority w:val="99"/>
    <w:unhideWhenUsed/>
    <w:rsid w:val="004F0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0BCE"/>
  </w:style>
  <w:style w:type="paragraph" w:styleId="Ballontekst">
    <w:name w:val="Balloon Text"/>
    <w:basedOn w:val="Standaard"/>
    <w:link w:val="BallontekstChar"/>
    <w:uiPriority w:val="99"/>
    <w:semiHidden/>
    <w:unhideWhenUsed/>
    <w:rsid w:val="004F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0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6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47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tte@duycker.n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lse@duyck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19DF0-E30F-4955-8E94-9702F790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 Publiciteit De Meerse</dc:creator>
  <cp:lastModifiedBy>Veiga, Larisa da</cp:lastModifiedBy>
  <cp:revision>4</cp:revision>
  <cp:lastPrinted>2016-02-18T14:48:00Z</cp:lastPrinted>
  <dcterms:created xsi:type="dcterms:W3CDTF">2018-01-11T09:23:00Z</dcterms:created>
  <dcterms:modified xsi:type="dcterms:W3CDTF">2018-01-11T09:40:00Z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Stichting ICT Beheer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